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3A" w:rsidRPr="00FD6197" w:rsidRDefault="00344C3A" w:rsidP="00344C3A">
      <w:pPr>
        <w:ind w:left="720"/>
        <w:jc w:val="center"/>
        <w:rPr>
          <w:rFonts w:ascii="Tahoma" w:hAnsi="Tahoma" w:cs="Tahoma"/>
          <w:b/>
          <w:sz w:val="18"/>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EE3332" w:rsidP="00344C3A">
      <w:pPr>
        <w:ind w:left="720"/>
        <w:jc w:val="center"/>
        <w:rPr>
          <w:rFonts w:ascii="Tahoma" w:hAnsi="Tahoma" w:cs="Tahoma"/>
          <w:b/>
          <w:sz w:val="20"/>
          <w:szCs w:val="20"/>
        </w:rPr>
      </w:pPr>
      <w:r w:rsidRPr="00FD6197">
        <w:rPr>
          <w:rFonts w:ascii="Tahoma" w:hAnsi="Tahoma" w:cs="Tahoma"/>
          <w:b/>
          <w:noProof/>
          <w:sz w:val="20"/>
          <w:szCs w:val="20"/>
        </w:rPr>
        <w:drawing>
          <wp:anchor distT="0" distB="0" distL="114300" distR="114300" simplePos="0" relativeHeight="251683840" behindDoc="1" locked="0" layoutInCell="1" allowOverlap="1">
            <wp:simplePos x="0" y="0"/>
            <wp:positionH relativeFrom="column">
              <wp:posOffset>1640205</wp:posOffset>
            </wp:positionH>
            <wp:positionV relativeFrom="paragraph">
              <wp:posOffset>17145</wp:posOffset>
            </wp:positionV>
            <wp:extent cx="844550" cy="571500"/>
            <wp:effectExtent l="19050" t="0" r="0" b="0"/>
            <wp:wrapNone/>
            <wp:docPr id="17" name="Bild 2" descr="C:\Dokumente und Einstellungen\SRS01\Lokale Einstellungen\Temporary Internet Files\Content.IE5\CPE7SDQJ\MC900351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SRS01\Lokale Einstellungen\Temporary Internet Files\Content.IE5\CPE7SDQJ\MC900351860[1].wmf"/>
                    <pic:cNvPicPr>
                      <a:picLocks noChangeAspect="1" noChangeArrowheads="1"/>
                    </pic:cNvPicPr>
                  </pic:nvPicPr>
                  <pic:blipFill>
                    <a:blip r:embed="rId6" cstate="print"/>
                    <a:srcRect/>
                    <a:stretch>
                      <a:fillRect/>
                    </a:stretch>
                  </pic:blipFill>
                  <pic:spPr bwMode="auto">
                    <a:xfrm>
                      <a:off x="0" y="0"/>
                      <a:ext cx="844550" cy="571500"/>
                    </a:xfrm>
                    <a:prstGeom prst="rect">
                      <a:avLst/>
                    </a:prstGeom>
                    <a:noFill/>
                    <a:ln w="9525">
                      <a:noFill/>
                      <a:miter lim="800000"/>
                      <a:headEnd/>
                      <a:tailEnd/>
                    </a:ln>
                  </pic:spPr>
                </pic:pic>
              </a:graphicData>
            </a:graphic>
          </wp:anchor>
        </w:drawing>
      </w:r>
    </w:p>
    <w:p w:rsidR="002D490C" w:rsidRPr="00FD6197" w:rsidRDefault="002D490C" w:rsidP="00344C3A">
      <w:pPr>
        <w:ind w:left="720"/>
        <w:jc w:val="center"/>
        <w:rPr>
          <w:rFonts w:ascii="Tahoma" w:hAnsi="Tahoma" w:cs="Tahoma"/>
          <w:b/>
          <w:sz w:val="20"/>
          <w:szCs w:val="20"/>
        </w:rPr>
      </w:pPr>
    </w:p>
    <w:p w:rsidR="00EE3332" w:rsidRPr="00FD6197" w:rsidRDefault="00EE3332" w:rsidP="00EE3332">
      <w:pPr>
        <w:rPr>
          <w:rFonts w:ascii="Tahoma" w:hAnsi="Tahoma" w:cs="Tahoma"/>
          <w:b/>
          <w:sz w:val="20"/>
          <w:szCs w:val="20"/>
        </w:rPr>
      </w:pPr>
    </w:p>
    <w:p w:rsidR="00EE3332" w:rsidRPr="00FD6197" w:rsidRDefault="00EE3332" w:rsidP="00EE3332">
      <w:pPr>
        <w:rPr>
          <w:rFonts w:ascii="Tahoma" w:hAnsi="Tahoma" w:cs="Tahoma"/>
          <w:b/>
          <w:sz w:val="20"/>
          <w:szCs w:val="20"/>
        </w:rPr>
      </w:pPr>
    </w:p>
    <w:p w:rsidR="00EE3332" w:rsidRPr="00FD6197" w:rsidRDefault="00EE3332" w:rsidP="00EE3332">
      <w:pPr>
        <w:rPr>
          <w:rFonts w:ascii="Tahoma" w:hAnsi="Tahoma" w:cs="Tahoma"/>
          <w:b/>
          <w:sz w:val="20"/>
          <w:szCs w:val="20"/>
        </w:rPr>
      </w:pPr>
    </w:p>
    <w:p w:rsidR="00EE3332" w:rsidRPr="00FD6197" w:rsidRDefault="00EE3332" w:rsidP="00EE3332">
      <w:pPr>
        <w:rPr>
          <w:rFonts w:ascii="Tahoma" w:hAnsi="Tahoma" w:cs="Tahoma"/>
          <w:b/>
          <w:sz w:val="20"/>
          <w:szCs w:val="20"/>
        </w:rPr>
      </w:pPr>
    </w:p>
    <w:p w:rsidR="00E73456" w:rsidRDefault="00EE3332" w:rsidP="00EE3332">
      <w:pPr>
        <w:rPr>
          <w:rFonts w:ascii="Tahoma" w:hAnsi="Tahoma" w:cs="Tahoma"/>
          <w:b/>
          <w:noProof/>
          <w:sz w:val="20"/>
          <w:szCs w:val="20"/>
        </w:rPr>
      </w:pPr>
      <w:r w:rsidRPr="00FD6197">
        <w:rPr>
          <w:rFonts w:ascii="Tahoma" w:hAnsi="Tahoma" w:cs="Tahoma"/>
          <w:b/>
          <w:sz w:val="20"/>
          <w:szCs w:val="20"/>
        </w:rPr>
        <w:t>So erreichen Sie uns</w:t>
      </w:r>
      <w:r w:rsidR="00E73456">
        <w:rPr>
          <w:rFonts w:ascii="Tahoma" w:hAnsi="Tahoma" w:cs="Tahoma"/>
          <w:b/>
          <w:sz w:val="20"/>
          <w:szCs w:val="20"/>
        </w:rPr>
        <w:t>:</w:t>
      </w:r>
      <w:r w:rsidRPr="00FD6197">
        <w:rPr>
          <w:rFonts w:ascii="Tahoma" w:hAnsi="Tahoma" w:cs="Tahoma"/>
          <w:b/>
          <w:noProof/>
          <w:sz w:val="20"/>
          <w:szCs w:val="20"/>
        </w:rPr>
        <w:t xml:space="preserve">    </w:t>
      </w:r>
    </w:p>
    <w:p w:rsidR="00EE3332" w:rsidRPr="00FD6197" w:rsidRDefault="00EE3332" w:rsidP="00EE3332">
      <w:pPr>
        <w:rPr>
          <w:rFonts w:ascii="Tahoma" w:hAnsi="Tahoma" w:cs="Tahoma"/>
          <w:b/>
          <w:sz w:val="20"/>
          <w:szCs w:val="20"/>
        </w:rPr>
      </w:pPr>
      <w:r w:rsidRPr="00FD6197">
        <w:rPr>
          <w:rFonts w:ascii="Tahoma" w:hAnsi="Tahoma" w:cs="Tahoma"/>
          <w:b/>
          <w:noProof/>
          <w:sz w:val="20"/>
          <w:szCs w:val="20"/>
        </w:rPr>
        <w:t xml:space="preserve">   </w:t>
      </w:r>
    </w:p>
    <w:p w:rsidR="00EE3332" w:rsidRPr="00FD6197" w:rsidRDefault="00EE3332" w:rsidP="00EE3332">
      <w:pPr>
        <w:rPr>
          <w:rFonts w:ascii="Tahoma" w:hAnsi="Tahoma" w:cs="Tahoma"/>
          <w:sz w:val="20"/>
          <w:szCs w:val="20"/>
        </w:rPr>
      </w:pPr>
    </w:p>
    <w:p w:rsidR="00EE3332" w:rsidRDefault="00EE3332" w:rsidP="00EE3332">
      <w:pPr>
        <w:numPr>
          <w:ilvl w:val="0"/>
          <w:numId w:val="1"/>
        </w:numPr>
        <w:rPr>
          <w:rFonts w:ascii="Tahoma" w:hAnsi="Tahoma" w:cs="Tahoma"/>
          <w:sz w:val="20"/>
          <w:szCs w:val="20"/>
        </w:rPr>
      </w:pPr>
      <w:r w:rsidRPr="00FD6197">
        <w:rPr>
          <w:rFonts w:ascii="Tahoma" w:hAnsi="Tahoma" w:cs="Tahoma"/>
          <w:sz w:val="20"/>
          <w:szCs w:val="20"/>
        </w:rPr>
        <w:t>Telefonnummer der Sommerrainschule: 07181/76928</w:t>
      </w:r>
    </w:p>
    <w:p w:rsidR="00E73456" w:rsidRPr="00FD6197" w:rsidRDefault="00E73456" w:rsidP="00E73456">
      <w:pPr>
        <w:ind w:left="360"/>
        <w:rPr>
          <w:rFonts w:ascii="Tahoma" w:hAnsi="Tahoma" w:cs="Tahoma"/>
          <w:sz w:val="20"/>
          <w:szCs w:val="20"/>
        </w:rPr>
      </w:pPr>
    </w:p>
    <w:p w:rsidR="00EE3332" w:rsidRDefault="00EE3332" w:rsidP="00EE3332">
      <w:pPr>
        <w:numPr>
          <w:ilvl w:val="0"/>
          <w:numId w:val="1"/>
        </w:numPr>
        <w:rPr>
          <w:rFonts w:ascii="Tahoma" w:hAnsi="Tahoma" w:cs="Tahoma"/>
          <w:sz w:val="20"/>
          <w:szCs w:val="20"/>
        </w:rPr>
      </w:pPr>
      <w:r w:rsidRPr="00FD6197">
        <w:rPr>
          <w:rFonts w:ascii="Tahoma" w:hAnsi="Tahoma" w:cs="Tahoma"/>
          <w:sz w:val="20"/>
          <w:szCs w:val="20"/>
        </w:rPr>
        <w:t>Fax 07181/486894</w:t>
      </w:r>
    </w:p>
    <w:p w:rsidR="00E73456" w:rsidRPr="00FD6197" w:rsidRDefault="00E73456" w:rsidP="00E73456">
      <w:pPr>
        <w:rPr>
          <w:rFonts w:ascii="Tahoma" w:hAnsi="Tahoma" w:cs="Tahoma"/>
          <w:sz w:val="20"/>
          <w:szCs w:val="20"/>
        </w:rPr>
      </w:pPr>
    </w:p>
    <w:p w:rsidR="009B2B42" w:rsidRPr="00E73456" w:rsidRDefault="00EE3332" w:rsidP="00EE3332">
      <w:pPr>
        <w:numPr>
          <w:ilvl w:val="0"/>
          <w:numId w:val="1"/>
        </w:numPr>
        <w:rPr>
          <w:rFonts w:ascii="Tahoma" w:hAnsi="Tahoma" w:cs="Tahoma"/>
          <w:sz w:val="20"/>
          <w:szCs w:val="20"/>
        </w:rPr>
      </w:pPr>
      <w:r w:rsidRPr="00FD6197">
        <w:rPr>
          <w:rFonts w:ascii="Tahoma" w:hAnsi="Tahoma" w:cs="Tahoma"/>
          <w:sz w:val="20"/>
          <w:szCs w:val="20"/>
        </w:rPr>
        <w:t xml:space="preserve">E-Mail: </w:t>
      </w:r>
      <w:hyperlink r:id="rId7" w:history="1">
        <w:r w:rsidR="009B2B42" w:rsidRPr="003E6EA4">
          <w:rPr>
            <w:rStyle w:val="Hyperlink"/>
            <w:rFonts w:ascii="Tahoma" w:hAnsi="Tahoma" w:cs="Tahoma"/>
            <w:color w:val="auto"/>
            <w:sz w:val="20"/>
            <w:szCs w:val="20"/>
            <w:u w:val="none"/>
          </w:rPr>
          <w:t>poststelle@04126688.schule.bwl.de</w:t>
        </w:r>
      </w:hyperlink>
    </w:p>
    <w:p w:rsidR="00E73456" w:rsidRPr="00FD6197" w:rsidRDefault="00E73456" w:rsidP="00E73456">
      <w:pPr>
        <w:rPr>
          <w:rFonts w:ascii="Tahoma" w:hAnsi="Tahoma" w:cs="Tahoma"/>
          <w:sz w:val="20"/>
          <w:szCs w:val="20"/>
        </w:rPr>
      </w:pPr>
    </w:p>
    <w:p w:rsidR="00E73456" w:rsidRDefault="009B2B42" w:rsidP="00EE3332">
      <w:pPr>
        <w:numPr>
          <w:ilvl w:val="0"/>
          <w:numId w:val="1"/>
        </w:numPr>
        <w:rPr>
          <w:rFonts w:ascii="Tahoma" w:hAnsi="Tahoma" w:cs="Tahoma"/>
          <w:sz w:val="20"/>
          <w:szCs w:val="20"/>
        </w:rPr>
      </w:pPr>
      <w:r w:rsidRPr="00FD6197">
        <w:rPr>
          <w:rFonts w:ascii="Tahoma" w:hAnsi="Tahoma" w:cs="Tahoma"/>
          <w:sz w:val="20"/>
          <w:szCs w:val="20"/>
        </w:rPr>
        <w:t>Homepage: www.sommerrainschule.de</w:t>
      </w:r>
    </w:p>
    <w:p w:rsidR="00EE3332" w:rsidRPr="00FD6197" w:rsidRDefault="00EE3332" w:rsidP="00E73456">
      <w:pPr>
        <w:ind w:left="720"/>
        <w:rPr>
          <w:rFonts w:ascii="Tahoma" w:hAnsi="Tahoma" w:cs="Tahoma"/>
          <w:sz w:val="20"/>
          <w:szCs w:val="20"/>
        </w:rPr>
      </w:pPr>
      <w:r w:rsidRPr="00FD6197">
        <w:rPr>
          <w:rFonts w:ascii="Tahoma" w:hAnsi="Tahoma" w:cs="Tahoma"/>
          <w:sz w:val="20"/>
          <w:szCs w:val="20"/>
        </w:rPr>
        <w:tab/>
      </w:r>
      <w:r w:rsidRPr="00FD6197">
        <w:rPr>
          <w:rFonts w:ascii="Tahoma" w:hAnsi="Tahoma" w:cs="Tahoma"/>
          <w:sz w:val="20"/>
          <w:szCs w:val="20"/>
        </w:rPr>
        <w:tab/>
        <w:t xml:space="preserve"> </w:t>
      </w:r>
    </w:p>
    <w:p w:rsidR="002C6169" w:rsidRPr="00E73456" w:rsidRDefault="00EE3332" w:rsidP="002C6169">
      <w:pPr>
        <w:numPr>
          <w:ilvl w:val="0"/>
          <w:numId w:val="1"/>
        </w:numPr>
        <w:ind w:left="708"/>
        <w:rPr>
          <w:rFonts w:ascii="Tahoma" w:hAnsi="Tahoma" w:cs="Tahoma"/>
          <w:sz w:val="20"/>
          <w:szCs w:val="20"/>
        </w:rPr>
      </w:pPr>
      <w:r w:rsidRPr="00E73456">
        <w:rPr>
          <w:rFonts w:ascii="Tahoma" w:hAnsi="Tahoma" w:cs="Tahoma"/>
          <w:sz w:val="20"/>
          <w:szCs w:val="20"/>
        </w:rPr>
        <w:t>Schulleitung</w:t>
      </w:r>
      <w:r w:rsidR="00E73456" w:rsidRPr="00E73456">
        <w:rPr>
          <w:rFonts w:ascii="Tahoma" w:hAnsi="Tahoma" w:cs="Tahoma"/>
          <w:sz w:val="20"/>
          <w:szCs w:val="20"/>
        </w:rPr>
        <w:t>:</w:t>
      </w:r>
      <w:r w:rsidR="00E73456">
        <w:rPr>
          <w:rFonts w:ascii="Tahoma" w:hAnsi="Tahoma" w:cs="Tahoma"/>
          <w:sz w:val="20"/>
          <w:szCs w:val="20"/>
        </w:rPr>
        <w:tab/>
      </w:r>
      <w:r w:rsidR="003E6EA4">
        <w:rPr>
          <w:rFonts w:ascii="Tahoma" w:hAnsi="Tahoma" w:cs="Tahoma"/>
          <w:sz w:val="20"/>
          <w:szCs w:val="20"/>
        </w:rPr>
        <w:tab/>
        <w:t>Frau Thielemann</w:t>
      </w:r>
    </w:p>
    <w:p w:rsidR="00EE3332" w:rsidRDefault="00EE3332" w:rsidP="00AC0463">
      <w:pPr>
        <w:ind w:left="2124" w:firstLine="708"/>
        <w:rPr>
          <w:rFonts w:ascii="Tahoma" w:hAnsi="Tahoma" w:cs="Tahoma"/>
          <w:sz w:val="20"/>
          <w:szCs w:val="20"/>
        </w:rPr>
      </w:pPr>
      <w:r w:rsidRPr="00FD6197">
        <w:rPr>
          <w:rFonts w:ascii="Tahoma" w:hAnsi="Tahoma" w:cs="Tahoma"/>
          <w:sz w:val="20"/>
          <w:szCs w:val="20"/>
        </w:rPr>
        <w:t>Termine nach Vereinbarung</w:t>
      </w:r>
    </w:p>
    <w:p w:rsidR="00E73456" w:rsidRPr="00FD6197" w:rsidRDefault="00E73456" w:rsidP="00EE3332">
      <w:pPr>
        <w:ind w:left="720"/>
        <w:rPr>
          <w:rFonts w:ascii="Tahoma" w:hAnsi="Tahoma" w:cs="Tahoma"/>
          <w:sz w:val="20"/>
          <w:szCs w:val="20"/>
        </w:rPr>
      </w:pPr>
    </w:p>
    <w:p w:rsidR="00E73456" w:rsidRDefault="00EE3332" w:rsidP="00E73456">
      <w:pPr>
        <w:numPr>
          <w:ilvl w:val="0"/>
          <w:numId w:val="1"/>
        </w:numPr>
        <w:rPr>
          <w:rFonts w:ascii="Tahoma" w:hAnsi="Tahoma" w:cs="Tahoma"/>
          <w:sz w:val="20"/>
          <w:szCs w:val="20"/>
        </w:rPr>
      </w:pPr>
      <w:r w:rsidRPr="00E73456">
        <w:rPr>
          <w:rFonts w:ascii="Tahoma" w:hAnsi="Tahoma" w:cs="Tahoma"/>
          <w:sz w:val="20"/>
          <w:szCs w:val="20"/>
        </w:rPr>
        <w:t>Lehrerkollegium:</w:t>
      </w:r>
      <w:r w:rsidR="00E73456">
        <w:rPr>
          <w:rFonts w:ascii="Tahoma" w:hAnsi="Tahoma" w:cs="Tahoma"/>
          <w:sz w:val="20"/>
          <w:szCs w:val="20"/>
        </w:rPr>
        <w:t xml:space="preserve"> </w:t>
      </w:r>
      <w:r w:rsidR="00E73456">
        <w:rPr>
          <w:rFonts w:ascii="Tahoma" w:hAnsi="Tahoma" w:cs="Tahoma"/>
          <w:sz w:val="20"/>
          <w:szCs w:val="20"/>
        </w:rPr>
        <w:tab/>
        <w:t xml:space="preserve">Termine können </w:t>
      </w:r>
      <w:r w:rsidRPr="00E73456">
        <w:rPr>
          <w:rFonts w:ascii="Tahoma" w:hAnsi="Tahoma" w:cs="Tahoma"/>
          <w:sz w:val="20"/>
          <w:szCs w:val="20"/>
        </w:rPr>
        <w:t>gerne über das Hausaufgabenheft</w:t>
      </w:r>
    </w:p>
    <w:p w:rsidR="00EE3332" w:rsidRPr="00E73456" w:rsidRDefault="00EE3332" w:rsidP="00E73456">
      <w:pPr>
        <w:ind w:left="2136" w:firstLine="696"/>
        <w:rPr>
          <w:rFonts w:ascii="Tahoma" w:hAnsi="Tahoma" w:cs="Tahoma"/>
          <w:sz w:val="20"/>
          <w:szCs w:val="20"/>
        </w:rPr>
      </w:pPr>
      <w:r w:rsidRPr="00E73456">
        <w:rPr>
          <w:rFonts w:ascii="Tahoma" w:hAnsi="Tahoma" w:cs="Tahoma"/>
          <w:sz w:val="20"/>
          <w:szCs w:val="20"/>
        </w:rPr>
        <w:t>vereinbart werden</w:t>
      </w:r>
      <w:r w:rsidR="00E73456">
        <w:rPr>
          <w:rFonts w:ascii="Tahoma" w:hAnsi="Tahoma" w:cs="Tahoma"/>
          <w:sz w:val="20"/>
          <w:szCs w:val="20"/>
        </w:rPr>
        <w:t>.</w:t>
      </w:r>
    </w:p>
    <w:p w:rsidR="00EE3332" w:rsidRPr="00FD6197" w:rsidRDefault="00EE3332" w:rsidP="00EE3332">
      <w:pPr>
        <w:ind w:left="720"/>
        <w:rPr>
          <w:rFonts w:ascii="Tahoma" w:hAnsi="Tahoma" w:cs="Tahoma"/>
          <w:sz w:val="20"/>
          <w:szCs w:val="20"/>
        </w:rPr>
      </w:pPr>
    </w:p>
    <w:p w:rsidR="00EE3332" w:rsidRPr="00E73456" w:rsidRDefault="00EE3332" w:rsidP="00EE3332">
      <w:pPr>
        <w:numPr>
          <w:ilvl w:val="0"/>
          <w:numId w:val="1"/>
        </w:numPr>
        <w:rPr>
          <w:rFonts w:ascii="Tahoma" w:hAnsi="Tahoma" w:cs="Tahoma"/>
          <w:sz w:val="20"/>
          <w:szCs w:val="20"/>
        </w:rPr>
      </w:pPr>
      <w:r w:rsidRPr="00E73456">
        <w:rPr>
          <w:rFonts w:ascii="Tahoma" w:hAnsi="Tahoma" w:cs="Tahoma"/>
          <w:sz w:val="20"/>
          <w:szCs w:val="20"/>
        </w:rPr>
        <w:t>Sekretariat</w:t>
      </w:r>
      <w:r w:rsidR="00E73456" w:rsidRPr="00E73456">
        <w:rPr>
          <w:rFonts w:ascii="Tahoma" w:hAnsi="Tahoma" w:cs="Tahoma"/>
          <w:sz w:val="20"/>
          <w:szCs w:val="20"/>
        </w:rPr>
        <w:t xml:space="preserve">: </w:t>
      </w:r>
      <w:r w:rsidRPr="00E73456">
        <w:rPr>
          <w:rFonts w:ascii="Tahoma" w:hAnsi="Tahoma" w:cs="Tahoma"/>
          <w:sz w:val="20"/>
          <w:szCs w:val="20"/>
        </w:rPr>
        <w:t>Frau Sing</w:t>
      </w:r>
      <w:r w:rsidR="00E73456" w:rsidRPr="00E73456">
        <w:rPr>
          <w:rFonts w:ascii="Tahoma" w:hAnsi="Tahoma" w:cs="Tahoma"/>
          <w:sz w:val="20"/>
          <w:szCs w:val="20"/>
        </w:rPr>
        <w:t xml:space="preserve"> </w:t>
      </w:r>
      <w:r w:rsidR="00E73456">
        <w:rPr>
          <w:rFonts w:ascii="Tahoma" w:hAnsi="Tahoma" w:cs="Tahoma"/>
          <w:sz w:val="20"/>
          <w:szCs w:val="20"/>
        </w:rPr>
        <w:t xml:space="preserve">  Mo. und M</w:t>
      </w:r>
      <w:r w:rsidRPr="00E73456">
        <w:rPr>
          <w:rFonts w:ascii="Tahoma" w:hAnsi="Tahoma" w:cs="Tahoma"/>
          <w:sz w:val="20"/>
          <w:szCs w:val="20"/>
        </w:rPr>
        <w:t>i</w:t>
      </w:r>
      <w:r w:rsidR="00E73456">
        <w:rPr>
          <w:rFonts w:ascii="Tahoma" w:hAnsi="Tahoma" w:cs="Tahoma"/>
          <w:sz w:val="20"/>
          <w:szCs w:val="20"/>
        </w:rPr>
        <w:t>.</w:t>
      </w:r>
      <w:r w:rsidR="00216012">
        <w:rPr>
          <w:rFonts w:ascii="Tahoma" w:hAnsi="Tahoma" w:cs="Tahoma"/>
          <w:sz w:val="20"/>
          <w:szCs w:val="20"/>
        </w:rPr>
        <w:t xml:space="preserve"> von 7.30– 11.00</w:t>
      </w:r>
      <w:r w:rsidR="00C72796">
        <w:rPr>
          <w:rFonts w:ascii="Tahoma" w:hAnsi="Tahoma" w:cs="Tahoma"/>
          <w:sz w:val="20"/>
          <w:szCs w:val="20"/>
        </w:rPr>
        <w:t xml:space="preserve"> </w:t>
      </w:r>
      <w:r w:rsidRPr="00E73456">
        <w:rPr>
          <w:rFonts w:ascii="Tahoma" w:hAnsi="Tahoma" w:cs="Tahoma"/>
          <w:sz w:val="20"/>
          <w:szCs w:val="20"/>
        </w:rPr>
        <w:t>Uhr</w:t>
      </w:r>
    </w:p>
    <w:p w:rsidR="00EE3332" w:rsidRPr="00FD6197" w:rsidRDefault="00EE3332" w:rsidP="00EE3332">
      <w:pPr>
        <w:ind w:left="720"/>
        <w:rPr>
          <w:rFonts w:ascii="Tahoma" w:hAnsi="Tahoma" w:cs="Tahoma"/>
          <w:sz w:val="20"/>
          <w:szCs w:val="20"/>
        </w:rPr>
      </w:pPr>
    </w:p>
    <w:p w:rsidR="00EE3332" w:rsidRPr="00FD6197" w:rsidRDefault="00EE3332" w:rsidP="00EE3332">
      <w:pPr>
        <w:numPr>
          <w:ilvl w:val="0"/>
          <w:numId w:val="1"/>
        </w:numPr>
        <w:rPr>
          <w:rFonts w:ascii="Tahoma" w:hAnsi="Tahoma" w:cs="Tahoma"/>
          <w:sz w:val="20"/>
          <w:szCs w:val="20"/>
        </w:rPr>
      </w:pPr>
      <w:r w:rsidRPr="00FD6197">
        <w:rPr>
          <w:rFonts w:ascii="Tahoma" w:hAnsi="Tahoma" w:cs="Tahoma"/>
          <w:sz w:val="20"/>
          <w:szCs w:val="20"/>
        </w:rPr>
        <w:t xml:space="preserve">Putzteam: </w:t>
      </w:r>
      <w:r w:rsidR="0037569D">
        <w:rPr>
          <w:rFonts w:ascii="Tahoma" w:hAnsi="Tahoma" w:cs="Tahoma"/>
          <w:sz w:val="20"/>
          <w:szCs w:val="20"/>
        </w:rPr>
        <w:t>Frau Kaltschmid</w:t>
      </w:r>
    </w:p>
    <w:p w:rsidR="00EE3332" w:rsidRDefault="00BF0AB7" w:rsidP="00BF0AB7">
      <w:pPr>
        <w:ind w:left="720"/>
        <w:rPr>
          <w:rFonts w:ascii="Tahoma" w:hAnsi="Tahoma" w:cs="Tahoma"/>
          <w:sz w:val="20"/>
          <w:szCs w:val="20"/>
        </w:rPr>
      </w:pPr>
      <w:r>
        <w:rPr>
          <w:rFonts w:ascii="Tahoma" w:hAnsi="Tahoma" w:cs="Tahoma"/>
          <w:sz w:val="20"/>
          <w:szCs w:val="20"/>
        </w:rPr>
        <w:t xml:space="preserve"> </w:t>
      </w:r>
    </w:p>
    <w:p w:rsidR="0037569D" w:rsidRPr="0037569D" w:rsidRDefault="0037569D" w:rsidP="0037569D">
      <w:pPr>
        <w:pStyle w:val="Listenabsatz"/>
        <w:rPr>
          <w:rFonts w:ascii="Tahoma" w:hAnsi="Tahoma" w:cs="Tahoma"/>
          <w:sz w:val="20"/>
          <w:szCs w:val="20"/>
        </w:rPr>
      </w:pPr>
    </w:p>
    <w:p w:rsidR="0037569D" w:rsidRPr="00FD6197" w:rsidRDefault="0037569D" w:rsidP="00EE3332">
      <w:pPr>
        <w:rPr>
          <w:rFonts w:ascii="Tahoma" w:hAnsi="Tahoma" w:cs="Tahoma"/>
          <w:b/>
          <w:sz w:val="20"/>
          <w:szCs w:val="20"/>
        </w:rPr>
      </w:pPr>
    </w:p>
    <w:p w:rsidR="00EE3332" w:rsidRPr="00FD6197" w:rsidRDefault="00EE3332" w:rsidP="00EE3332">
      <w:pP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FD6197" w:rsidRDefault="002D490C" w:rsidP="00344C3A">
      <w:pPr>
        <w:ind w:left="720"/>
        <w:jc w:val="center"/>
        <w:rPr>
          <w:rFonts w:ascii="Tahoma" w:hAnsi="Tahoma" w:cs="Tahoma"/>
          <w:b/>
          <w:sz w:val="20"/>
          <w:szCs w:val="20"/>
        </w:rPr>
      </w:pPr>
    </w:p>
    <w:p w:rsidR="002D490C" w:rsidRPr="000978DB" w:rsidRDefault="000978DB" w:rsidP="000978DB">
      <w:pPr>
        <w:ind w:left="720"/>
        <w:rPr>
          <w:rFonts w:ascii="Tahoma" w:hAnsi="Tahoma" w:cs="Tahoma"/>
          <w:sz w:val="20"/>
          <w:szCs w:val="20"/>
        </w:rPr>
      </w:pPr>
      <w:r w:rsidRPr="000978DB">
        <w:rPr>
          <w:rFonts w:ascii="Tahoma" w:hAnsi="Tahoma" w:cs="Tahoma"/>
          <w:sz w:val="20"/>
          <w:szCs w:val="20"/>
        </w:rPr>
        <w:t xml:space="preserve">Stand </w:t>
      </w:r>
      <w:r w:rsidR="005B6F9B">
        <w:rPr>
          <w:rFonts w:ascii="Tahoma" w:hAnsi="Tahoma" w:cs="Tahoma"/>
          <w:sz w:val="20"/>
          <w:szCs w:val="20"/>
        </w:rPr>
        <w:t>Juli</w:t>
      </w:r>
      <w:r w:rsidR="00EA3FE4">
        <w:rPr>
          <w:rFonts w:ascii="Tahoma" w:hAnsi="Tahoma" w:cs="Tahoma"/>
          <w:sz w:val="20"/>
          <w:szCs w:val="20"/>
        </w:rPr>
        <w:t xml:space="preserve"> 2020</w:t>
      </w:r>
    </w:p>
    <w:p w:rsidR="002D490C" w:rsidRDefault="002D490C" w:rsidP="00344C3A">
      <w:pPr>
        <w:ind w:left="720"/>
        <w:jc w:val="center"/>
        <w:rPr>
          <w:rFonts w:ascii="Tahoma" w:hAnsi="Tahoma" w:cs="Tahoma"/>
          <w:b/>
          <w:sz w:val="20"/>
          <w:szCs w:val="20"/>
        </w:rPr>
      </w:pPr>
    </w:p>
    <w:p w:rsidR="00FD6197" w:rsidRPr="00FD6197" w:rsidRDefault="00FD6197" w:rsidP="00344C3A">
      <w:pPr>
        <w:ind w:left="720"/>
        <w:jc w:val="center"/>
        <w:rPr>
          <w:rFonts w:ascii="Tahoma" w:hAnsi="Tahoma" w:cs="Tahoma"/>
          <w:b/>
          <w:sz w:val="20"/>
          <w:szCs w:val="20"/>
        </w:rPr>
      </w:pPr>
    </w:p>
    <w:p w:rsidR="002D490C" w:rsidRPr="00FD6197" w:rsidRDefault="00500D6B" w:rsidP="00344C3A">
      <w:pPr>
        <w:ind w:left="720"/>
        <w:jc w:val="center"/>
        <w:rPr>
          <w:rFonts w:ascii="Tahoma" w:hAnsi="Tahoma" w:cs="Tahoma"/>
          <w:b/>
          <w:sz w:val="20"/>
          <w:szCs w:val="20"/>
        </w:rPr>
      </w:pPr>
      <w:r w:rsidRPr="00FD6197">
        <w:rPr>
          <w:rFonts w:ascii="Tahoma" w:hAnsi="Tahoma" w:cs="Tahoma"/>
          <w:b/>
          <w:noProof/>
          <w:sz w:val="20"/>
          <w:szCs w:val="20"/>
        </w:rPr>
        <w:drawing>
          <wp:anchor distT="0" distB="0" distL="114300" distR="114300" simplePos="0" relativeHeight="251659264" behindDoc="1" locked="0" layoutInCell="1" allowOverlap="1">
            <wp:simplePos x="0" y="0"/>
            <wp:positionH relativeFrom="column">
              <wp:posOffset>3731895</wp:posOffset>
            </wp:positionH>
            <wp:positionV relativeFrom="paragraph">
              <wp:posOffset>-131445</wp:posOffset>
            </wp:positionV>
            <wp:extent cx="996950" cy="1206500"/>
            <wp:effectExtent l="19050" t="0" r="0" b="0"/>
            <wp:wrapNone/>
            <wp:docPr id="4" name="Bild 1" descr="C:\Dokumente und Einstellungen\User\Eigene Dateien\LOGO-Vö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User\Eigene Dateien\LOGO-Vögel.JPG"/>
                    <pic:cNvPicPr>
                      <a:picLocks noChangeAspect="1" noChangeArrowheads="1"/>
                    </pic:cNvPicPr>
                  </pic:nvPicPr>
                  <pic:blipFill>
                    <a:blip r:embed="rId8" cstate="print"/>
                    <a:srcRect/>
                    <a:stretch>
                      <a:fillRect/>
                    </a:stretch>
                  </pic:blipFill>
                  <pic:spPr bwMode="auto">
                    <a:xfrm>
                      <a:off x="0" y="0"/>
                      <a:ext cx="996950" cy="1206500"/>
                    </a:xfrm>
                    <a:prstGeom prst="rect">
                      <a:avLst/>
                    </a:prstGeom>
                    <a:noFill/>
                    <a:ln w="9525">
                      <a:noFill/>
                      <a:miter lim="800000"/>
                      <a:headEnd/>
                      <a:tailEnd/>
                    </a:ln>
                  </pic:spPr>
                </pic:pic>
              </a:graphicData>
            </a:graphic>
          </wp:anchor>
        </w:drawing>
      </w:r>
    </w:p>
    <w:p w:rsidR="002D490C" w:rsidRPr="00FD6197" w:rsidRDefault="002D490C" w:rsidP="00344C3A">
      <w:pPr>
        <w:ind w:left="720"/>
        <w:jc w:val="center"/>
        <w:rPr>
          <w:rFonts w:ascii="Tahoma" w:hAnsi="Tahoma" w:cs="Tahoma"/>
          <w:b/>
          <w:sz w:val="20"/>
          <w:szCs w:val="20"/>
        </w:rPr>
      </w:pPr>
    </w:p>
    <w:p w:rsidR="00344C3A" w:rsidRPr="00FD6197" w:rsidRDefault="00344C3A" w:rsidP="00344C3A">
      <w:pPr>
        <w:ind w:left="720"/>
        <w:jc w:val="center"/>
        <w:rPr>
          <w:rFonts w:ascii="Tahoma" w:hAnsi="Tahoma" w:cs="Tahoma"/>
          <w:b/>
          <w:sz w:val="20"/>
          <w:szCs w:val="20"/>
        </w:rPr>
      </w:pPr>
      <w:r w:rsidRPr="00FD6197">
        <w:rPr>
          <w:rFonts w:ascii="Tahoma" w:hAnsi="Tahoma" w:cs="Tahoma"/>
          <w:b/>
          <w:sz w:val="20"/>
          <w:szCs w:val="20"/>
        </w:rPr>
        <w:t xml:space="preserve">                                                                                               </w:t>
      </w:r>
    </w:p>
    <w:p w:rsidR="0037569D" w:rsidRDefault="0037569D" w:rsidP="00887BB5">
      <w:pPr>
        <w:pStyle w:val="berschrift7"/>
        <w:rPr>
          <w:rFonts w:ascii="Tahoma" w:hAnsi="Tahoma" w:cs="Tahoma"/>
          <w:b/>
          <w:bCs/>
          <w:sz w:val="20"/>
          <w:szCs w:val="20"/>
        </w:rPr>
      </w:pPr>
    </w:p>
    <w:p w:rsidR="00887BB5" w:rsidRPr="00E73456" w:rsidRDefault="00887BB5" w:rsidP="00887BB5">
      <w:pPr>
        <w:pStyle w:val="berschrift7"/>
        <w:rPr>
          <w:rFonts w:ascii="Tahoma" w:hAnsi="Tahoma" w:cs="Tahoma"/>
          <w:b/>
          <w:bCs/>
          <w:sz w:val="32"/>
          <w:szCs w:val="32"/>
        </w:rPr>
      </w:pPr>
      <w:r w:rsidRPr="00E73456">
        <w:rPr>
          <w:rFonts w:ascii="Tahoma" w:hAnsi="Tahoma" w:cs="Tahoma"/>
          <w:b/>
          <w:bCs/>
          <w:sz w:val="32"/>
          <w:szCs w:val="32"/>
        </w:rPr>
        <w:t>Herzlich willkommen an der Sommerrainschule Schornbach</w:t>
      </w:r>
    </w:p>
    <w:p w:rsidR="00887BB5" w:rsidRPr="00FD6197" w:rsidRDefault="00887BB5" w:rsidP="00887BB5">
      <w:pPr>
        <w:rPr>
          <w:rFonts w:ascii="Tahoma" w:hAnsi="Tahoma" w:cs="Tahoma"/>
          <w:sz w:val="20"/>
          <w:szCs w:val="20"/>
        </w:rPr>
      </w:pPr>
    </w:p>
    <w:p w:rsidR="00216012" w:rsidRDefault="00887BB5" w:rsidP="00E73456">
      <w:pPr>
        <w:spacing w:line="276" w:lineRule="auto"/>
        <w:rPr>
          <w:rFonts w:ascii="Tahoma" w:hAnsi="Tahoma" w:cs="Tahoma"/>
          <w:sz w:val="20"/>
          <w:szCs w:val="20"/>
        </w:rPr>
      </w:pPr>
      <w:r w:rsidRPr="00FD6197">
        <w:rPr>
          <w:rFonts w:ascii="Tahoma" w:hAnsi="Tahoma" w:cs="Tahoma"/>
          <w:sz w:val="20"/>
          <w:szCs w:val="20"/>
        </w:rPr>
        <w:t xml:space="preserve">An der Sommerrainschule Schornbach werden </w:t>
      </w:r>
      <w:r w:rsidR="00A44DA0">
        <w:rPr>
          <w:rFonts w:ascii="Tahoma" w:hAnsi="Tahoma" w:cs="Tahoma"/>
          <w:sz w:val="20"/>
          <w:szCs w:val="20"/>
        </w:rPr>
        <w:t>zurzeit</w:t>
      </w:r>
      <w:r w:rsidRPr="00FD6197">
        <w:rPr>
          <w:rFonts w:ascii="Tahoma" w:hAnsi="Tahoma" w:cs="Tahoma"/>
          <w:sz w:val="20"/>
          <w:szCs w:val="20"/>
        </w:rPr>
        <w:t xml:space="preserve"> circ</w:t>
      </w:r>
      <w:r w:rsidR="008A5B57">
        <w:rPr>
          <w:rFonts w:ascii="Tahoma" w:hAnsi="Tahoma" w:cs="Tahoma"/>
          <w:sz w:val="20"/>
          <w:szCs w:val="20"/>
        </w:rPr>
        <w:t xml:space="preserve">a </w:t>
      </w:r>
      <w:r w:rsidR="006C549D">
        <w:rPr>
          <w:rFonts w:ascii="Tahoma" w:hAnsi="Tahoma" w:cs="Tahoma"/>
          <w:sz w:val="20"/>
          <w:szCs w:val="20"/>
        </w:rPr>
        <w:t>100</w:t>
      </w:r>
      <w:r w:rsidR="004F4D9B">
        <w:rPr>
          <w:rFonts w:ascii="Tahoma" w:hAnsi="Tahoma" w:cs="Tahoma"/>
          <w:sz w:val="20"/>
          <w:szCs w:val="20"/>
        </w:rPr>
        <w:t xml:space="preserve"> Schüler in Klasse</w:t>
      </w:r>
    </w:p>
    <w:p w:rsidR="00887BB5" w:rsidRPr="00FD6197" w:rsidRDefault="004F4D9B" w:rsidP="00E73456">
      <w:pPr>
        <w:spacing w:line="276" w:lineRule="auto"/>
        <w:rPr>
          <w:rFonts w:ascii="Tahoma" w:hAnsi="Tahoma" w:cs="Tahoma"/>
          <w:sz w:val="20"/>
          <w:szCs w:val="20"/>
        </w:rPr>
      </w:pPr>
      <w:r>
        <w:rPr>
          <w:rFonts w:ascii="Tahoma" w:hAnsi="Tahoma" w:cs="Tahoma"/>
          <w:sz w:val="20"/>
          <w:szCs w:val="20"/>
        </w:rPr>
        <w:t xml:space="preserve">1-4 von </w:t>
      </w:r>
      <w:r w:rsidR="00216012">
        <w:rPr>
          <w:rFonts w:ascii="Tahoma" w:hAnsi="Tahoma" w:cs="Tahoma"/>
          <w:sz w:val="20"/>
          <w:szCs w:val="20"/>
        </w:rPr>
        <w:t>8</w:t>
      </w:r>
      <w:r w:rsidR="00887BB5" w:rsidRPr="00FD6197">
        <w:rPr>
          <w:rFonts w:ascii="Tahoma" w:hAnsi="Tahoma" w:cs="Tahoma"/>
          <w:sz w:val="20"/>
          <w:szCs w:val="20"/>
        </w:rPr>
        <w:t xml:space="preserve"> Lehrerinnen unterrichtet.</w:t>
      </w:r>
    </w:p>
    <w:p w:rsidR="00887BB5" w:rsidRPr="00FD6197" w:rsidRDefault="00887BB5" w:rsidP="00E73456">
      <w:pPr>
        <w:spacing w:line="276" w:lineRule="auto"/>
        <w:rPr>
          <w:rFonts w:ascii="Tahoma" w:hAnsi="Tahoma" w:cs="Tahoma"/>
          <w:sz w:val="20"/>
          <w:szCs w:val="20"/>
        </w:rPr>
      </w:pPr>
      <w:r w:rsidRPr="00FD6197">
        <w:rPr>
          <w:rFonts w:ascii="Tahoma" w:hAnsi="Tahoma" w:cs="Tahoma"/>
          <w:sz w:val="20"/>
          <w:szCs w:val="20"/>
        </w:rPr>
        <w:t>Uns ist die Herausforderung</w:t>
      </w:r>
      <w:r w:rsidR="00D35569">
        <w:rPr>
          <w:rFonts w:ascii="Tahoma" w:hAnsi="Tahoma" w:cs="Tahoma"/>
          <w:sz w:val="20"/>
          <w:szCs w:val="20"/>
        </w:rPr>
        <w:t>,</w:t>
      </w:r>
      <w:r w:rsidRPr="00FD6197">
        <w:rPr>
          <w:rFonts w:ascii="Tahoma" w:hAnsi="Tahoma" w:cs="Tahoma"/>
          <w:sz w:val="20"/>
          <w:szCs w:val="20"/>
        </w:rPr>
        <w:t xml:space="preserve"> die Grundlegung der Bildung und die persönliche Entwicklung der Schülerinnen und Schüler zu begleiten</w:t>
      </w:r>
      <w:r w:rsidR="00D35569">
        <w:rPr>
          <w:rFonts w:ascii="Tahoma" w:hAnsi="Tahoma" w:cs="Tahoma"/>
          <w:sz w:val="20"/>
          <w:szCs w:val="20"/>
        </w:rPr>
        <w:t>,</w:t>
      </w:r>
      <w:r w:rsidRPr="00FD6197">
        <w:rPr>
          <w:rFonts w:ascii="Tahoma" w:hAnsi="Tahoma" w:cs="Tahoma"/>
          <w:sz w:val="20"/>
          <w:szCs w:val="20"/>
        </w:rPr>
        <w:t xml:space="preserve"> bewusst.</w:t>
      </w:r>
    </w:p>
    <w:p w:rsidR="00887BB5" w:rsidRPr="00FD6197" w:rsidRDefault="00887BB5" w:rsidP="00E73456">
      <w:pPr>
        <w:spacing w:line="276" w:lineRule="auto"/>
        <w:rPr>
          <w:rFonts w:ascii="Tahoma" w:hAnsi="Tahoma" w:cs="Tahoma"/>
          <w:sz w:val="20"/>
          <w:szCs w:val="20"/>
        </w:rPr>
      </w:pPr>
      <w:r w:rsidRPr="00FD6197">
        <w:rPr>
          <w:rFonts w:ascii="Tahoma" w:hAnsi="Tahoma" w:cs="Tahoma"/>
          <w:sz w:val="20"/>
          <w:szCs w:val="20"/>
        </w:rPr>
        <w:t xml:space="preserve">In unserer Arbeit </w:t>
      </w:r>
      <w:r w:rsidR="005227F4" w:rsidRPr="00FD6197">
        <w:rPr>
          <w:rFonts w:ascii="Tahoma" w:hAnsi="Tahoma" w:cs="Tahoma"/>
          <w:sz w:val="20"/>
          <w:szCs w:val="20"/>
        </w:rPr>
        <w:t>ist</w:t>
      </w:r>
      <w:r w:rsidRPr="00FD6197">
        <w:rPr>
          <w:rFonts w:ascii="Tahoma" w:hAnsi="Tahoma" w:cs="Tahoma"/>
          <w:sz w:val="20"/>
          <w:szCs w:val="20"/>
        </w:rPr>
        <w:t xml:space="preserve"> uns daher von Anfang an die individuelle Förderung, aber auch das gemeinsame Lernen in unterschiedlichen Projektformen ein Anliegen. Außerdem haben wir e</w:t>
      </w:r>
      <w:r w:rsidR="00D35569">
        <w:rPr>
          <w:rFonts w:ascii="Tahoma" w:hAnsi="Tahoma" w:cs="Tahoma"/>
          <w:sz w:val="20"/>
          <w:szCs w:val="20"/>
        </w:rPr>
        <w:t>inen Schwerpunkt auf das Thema „Das Lernen lernen“</w:t>
      </w:r>
      <w:r w:rsidRPr="00FD6197">
        <w:rPr>
          <w:rFonts w:ascii="Tahoma" w:hAnsi="Tahoma" w:cs="Tahoma"/>
          <w:sz w:val="20"/>
          <w:szCs w:val="20"/>
        </w:rPr>
        <w:t xml:space="preserve"> gelegt und bedingt durch die Lage der Schule einen weiteren S</w:t>
      </w:r>
      <w:r w:rsidR="006C549D">
        <w:rPr>
          <w:rFonts w:ascii="Tahoma" w:hAnsi="Tahoma" w:cs="Tahoma"/>
          <w:sz w:val="20"/>
          <w:szCs w:val="20"/>
        </w:rPr>
        <w:t>chwerpunkt auf das Thema Natur</w:t>
      </w:r>
      <w:r w:rsidRPr="00FD6197">
        <w:rPr>
          <w:rFonts w:ascii="Tahoma" w:hAnsi="Tahoma" w:cs="Tahoma"/>
          <w:sz w:val="20"/>
          <w:szCs w:val="20"/>
        </w:rPr>
        <w:t xml:space="preserve"> gesetzt. Wichtigster Partner für uns sind Sie als Eltern. Eine gute Zusammenarbeit von Elternhaus und Schule unterstützt den schulischen Erfolg.</w:t>
      </w:r>
    </w:p>
    <w:p w:rsidR="00887BB5" w:rsidRDefault="00887BB5" w:rsidP="00E73456">
      <w:pPr>
        <w:spacing w:line="276" w:lineRule="auto"/>
        <w:rPr>
          <w:rFonts w:ascii="Tahoma" w:hAnsi="Tahoma" w:cs="Tahoma"/>
          <w:sz w:val="20"/>
          <w:szCs w:val="20"/>
        </w:rPr>
      </w:pPr>
      <w:r w:rsidRPr="00FD6197">
        <w:rPr>
          <w:rFonts w:ascii="Tahoma" w:hAnsi="Tahoma" w:cs="Tahoma"/>
          <w:sz w:val="20"/>
          <w:szCs w:val="20"/>
        </w:rPr>
        <w:t>Um sich schneller bei uns einfinden zu können, haben wir für Sie das hier vorliegende A-Z der Sommerrainschule zusamm</w:t>
      </w:r>
      <w:r w:rsidR="005A3248" w:rsidRPr="00FD6197">
        <w:rPr>
          <w:rFonts w:ascii="Tahoma" w:hAnsi="Tahoma" w:cs="Tahoma"/>
          <w:sz w:val="20"/>
          <w:szCs w:val="20"/>
        </w:rPr>
        <w:t>en</w:t>
      </w:r>
      <w:r w:rsidRPr="00FD6197">
        <w:rPr>
          <w:rFonts w:ascii="Tahoma" w:hAnsi="Tahoma" w:cs="Tahoma"/>
          <w:sz w:val="20"/>
          <w:szCs w:val="20"/>
        </w:rPr>
        <w:t>gestellt.</w:t>
      </w:r>
    </w:p>
    <w:p w:rsidR="00543323" w:rsidRDefault="00543323" w:rsidP="00E73456">
      <w:pPr>
        <w:spacing w:line="276" w:lineRule="auto"/>
        <w:rPr>
          <w:rFonts w:ascii="Tahoma" w:hAnsi="Tahoma" w:cs="Tahoma"/>
          <w:sz w:val="20"/>
          <w:szCs w:val="20"/>
        </w:rPr>
      </w:pPr>
    </w:p>
    <w:p w:rsidR="00543323" w:rsidRPr="00FD6197" w:rsidRDefault="00543323" w:rsidP="00E73456">
      <w:pPr>
        <w:spacing w:line="276" w:lineRule="auto"/>
        <w:rPr>
          <w:rFonts w:ascii="Tahoma" w:hAnsi="Tahoma" w:cs="Tahoma"/>
          <w:sz w:val="20"/>
          <w:szCs w:val="20"/>
        </w:rPr>
      </w:pPr>
    </w:p>
    <w:p w:rsidR="00500D6B" w:rsidRPr="00FD6197" w:rsidRDefault="00500D6B" w:rsidP="00344C3A">
      <w:pPr>
        <w:rPr>
          <w:rFonts w:ascii="Tahoma" w:hAnsi="Tahoma" w:cs="Tahoma"/>
          <w:b/>
          <w:szCs w:val="20"/>
        </w:rPr>
      </w:pPr>
    </w:p>
    <w:p w:rsidR="00887BB5" w:rsidRPr="00FD6197" w:rsidRDefault="00543323" w:rsidP="00344C3A">
      <w:pPr>
        <w:rPr>
          <w:rFonts w:ascii="Tahoma" w:hAnsi="Tahoma" w:cs="Tahoma"/>
          <w:b/>
          <w:szCs w:val="20"/>
        </w:rPr>
      </w:pPr>
      <w:r>
        <w:rPr>
          <w:rFonts w:ascii="Tahoma" w:hAnsi="Tahoma" w:cs="Tahoma"/>
          <w:b/>
          <w:noProof/>
          <w:szCs w:val="20"/>
        </w:rPr>
        <w:drawing>
          <wp:inline distT="0" distB="0" distL="0" distR="0">
            <wp:extent cx="4678680" cy="2270760"/>
            <wp:effectExtent l="0" t="0" r="7620" b="0"/>
            <wp:docPr id="1" name="Grafik 1" descr="C:\Users\leitungsrs\Desktop\Schul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tungsrs\Desktop\Schule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3960" cy="2273323"/>
                    </a:xfrm>
                    <a:prstGeom prst="rect">
                      <a:avLst/>
                    </a:prstGeom>
                    <a:noFill/>
                    <a:ln>
                      <a:noFill/>
                    </a:ln>
                  </pic:spPr>
                </pic:pic>
              </a:graphicData>
            </a:graphic>
          </wp:inline>
        </w:drawing>
      </w:r>
    </w:p>
    <w:p w:rsidR="002D490C" w:rsidRPr="00FD6197" w:rsidRDefault="002D490C" w:rsidP="00887BB5">
      <w:pPr>
        <w:jc w:val="center"/>
        <w:rPr>
          <w:rFonts w:ascii="Tahoma" w:hAnsi="Tahoma" w:cs="Tahoma"/>
          <w:b/>
          <w:sz w:val="20"/>
          <w:szCs w:val="20"/>
        </w:rPr>
      </w:pPr>
    </w:p>
    <w:p w:rsidR="00444D6B" w:rsidRPr="00FD6197" w:rsidRDefault="00444D6B">
      <w:pPr>
        <w:spacing w:after="200" w:line="276" w:lineRule="auto"/>
        <w:rPr>
          <w:rFonts w:ascii="Tahoma" w:hAnsi="Tahoma" w:cs="Tahoma"/>
          <w:b/>
          <w:sz w:val="18"/>
          <w:szCs w:val="20"/>
        </w:rPr>
      </w:pPr>
    </w:p>
    <w:p w:rsidR="00344C3A" w:rsidRPr="00FD6197" w:rsidRDefault="0054070E" w:rsidP="00887BB5">
      <w:pPr>
        <w:jc w:val="center"/>
        <w:rPr>
          <w:rFonts w:ascii="Tahoma" w:hAnsi="Tahoma" w:cs="Tahoma"/>
          <w:b/>
          <w:sz w:val="18"/>
          <w:szCs w:val="20"/>
        </w:rPr>
      </w:pPr>
      <w:r>
        <w:rPr>
          <w:rFonts w:ascii="Tahoma" w:hAnsi="Tahoma" w:cs="Tahoma"/>
          <w:b/>
          <w:noProof/>
          <w:sz w:val="18"/>
          <w:szCs w:val="20"/>
        </w:rPr>
        <w:lastRenderedPageBreak/>
        <w:drawing>
          <wp:anchor distT="0" distB="0" distL="114300" distR="114300" simplePos="0" relativeHeight="251660288" behindDoc="1" locked="0" layoutInCell="1" allowOverlap="1">
            <wp:simplePos x="0" y="0"/>
            <wp:positionH relativeFrom="column">
              <wp:posOffset>3888105</wp:posOffset>
            </wp:positionH>
            <wp:positionV relativeFrom="paragraph">
              <wp:posOffset>-17145</wp:posOffset>
            </wp:positionV>
            <wp:extent cx="501650" cy="406400"/>
            <wp:effectExtent l="19050" t="0" r="0" b="0"/>
            <wp:wrapNone/>
            <wp:docPr id="7" name="Bild 4" descr="C:\Dokumente und Einstellungen\SRS01\Lokale Einstellungen\Temporary Internet Files\Content.IE5\WXUVWP2R\MC90028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SRS01\Lokale Einstellungen\Temporary Internet Files\Content.IE5\WXUVWP2R\MC900287313[1].wmf"/>
                    <pic:cNvPicPr>
                      <a:picLocks noChangeAspect="1" noChangeArrowheads="1"/>
                    </pic:cNvPicPr>
                  </pic:nvPicPr>
                  <pic:blipFill>
                    <a:blip r:embed="rId10" cstate="print"/>
                    <a:srcRect/>
                    <a:stretch>
                      <a:fillRect/>
                    </a:stretch>
                  </pic:blipFill>
                  <pic:spPr bwMode="auto">
                    <a:xfrm>
                      <a:off x="0" y="0"/>
                      <a:ext cx="501650" cy="406400"/>
                    </a:xfrm>
                    <a:prstGeom prst="rect">
                      <a:avLst/>
                    </a:prstGeom>
                    <a:noFill/>
                    <a:ln w="9525">
                      <a:noFill/>
                      <a:miter lim="800000"/>
                      <a:headEnd/>
                      <a:tailEnd/>
                    </a:ln>
                  </pic:spPr>
                </pic:pic>
              </a:graphicData>
            </a:graphic>
          </wp:anchor>
        </w:drawing>
      </w:r>
      <w:r w:rsidR="00344C3A" w:rsidRPr="00FD6197">
        <w:rPr>
          <w:rFonts w:ascii="Tahoma" w:hAnsi="Tahoma" w:cs="Tahoma"/>
          <w:b/>
          <w:sz w:val="18"/>
          <w:szCs w:val="20"/>
        </w:rPr>
        <w:t>A - Z der Sommerrainschule Schornbach</w:t>
      </w:r>
    </w:p>
    <w:p w:rsidR="00344C3A" w:rsidRPr="00FD6197" w:rsidRDefault="00344C3A" w:rsidP="00344C3A">
      <w:pPr>
        <w:rPr>
          <w:rFonts w:ascii="Tahoma" w:hAnsi="Tahoma" w:cs="Tahoma"/>
          <w:sz w:val="14"/>
          <w:szCs w:val="16"/>
        </w:rPr>
      </w:pPr>
    </w:p>
    <w:p w:rsidR="00344C3A" w:rsidRPr="00FD6197" w:rsidRDefault="00344C3A" w:rsidP="00344C3A">
      <w:pPr>
        <w:rPr>
          <w:rFonts w:ascii="Tahoma" w:hAnsi="Tahoma" w:cs="Tahoma"/>
          <w:sz w:val="18"/>
          <w:szCs w:val="20"/>
        </w:rPr>
      </w:pPr>
      <w:r w:rsidRPr="00FD6197">
        <w:rPr>
          <w:rFonts w:ascii="Tahoma" w:hAnsi="Tahoma" w:cs="Tahoma"/>
          <w:b/>
          <w:sz w:val="18"/>
          <w:szCs w:val="20"/>
        </w:rPr>
        <w:t>Abmeldung, Adressänderungen</w:t>
      </w:r>
      <w:r w:rsidRPr="00FD6197">
        <w:rPr>
          <w:rFonts w:ascii="Tahoma" w:hAnsi="Tahoma" w:cs="Tahoma"/>
          <w:sz w:val="18"/>
          <w:szCs w:val="20"/>
        </w:rPr>
        <w:t xml:space="preserve"> (Schüler)   </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Teilen Sie uns bitte Adressänderungen und Änderungen von Telefonnummern, unter denen Sie erreichbar sind, umgehend mit.</w:t>
      </w:r>
      <w:r w:rsidRPr="00FD6197">
        <w:rPr>
          <w:rFonts w:ascii="Tahoma" w:hAnsi="Tahoma" w:cs="Tahoma"/>
          <w:noProof/>
          <w:sz w:val="18"/>
          <w:szCs w:val="20"/>
        </w:rPr>
        <w:t xml:space="preserve"> </w:t>
      </w:r>
    </w:p>
    <w:p w:rsidR="00216012"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Bei Wegzug wenden Sie sich bitte ans Sekretariat, Frau Sing, um Ihr Kind abzumelden.</w:t>
      </w:r>
    </w:p>
    <w:p w:rsidR="00216012" w:rsidRDefault="00216012" w:rsidP="00216012">
      <w:pPr>
        <w:rPr>
          <w:rFonts w:ascii="Tahoma" w:hAnsi="Tahoma" w:cs="Tahoma"/>
          <w:sz w:val="18"/>
          <w:szCs w:val="20"/>
        </w:rPr>
      </w:pPr>
    </w:p>
    <w:p w:rsidR="00216012" w:rsidRDefault="00216012" w:rsidP="00216012">
      <w:pPr>
        <w:rPr>
          <w:rFonts w:ascii="Tahoma" w:hAnsi="Tahoma" w:cs="Tahoma"/>
          <w:sz w:val="18"/>
          <w:szCs w:val="20"/>
        </w:rPr>
      </w:pPr>
    </w:p>
    <w:p w:rsidR="00344C3A" w:rsidRDefault="00216012" w:rsidP="00216012">
      <w:pPr>
        <w:rPr>
          <w:rFonts w:ascii="Tahoma" w:hAnsi="Tahoma" w:cs="Tahoma"/>
          <w:b/>
          <w:sz w:val="18"/>
          <w:szCs w:val="20"/>
        </w:rPr>
      </w:pPr>
      <w:r w:rsidRPr="00216012">
        <w:rPr>
          <w:rFonts w:ascii="Tahoma" w:hAnsi="Tahoma" w:cs="Tahoma"/>
          <w:b/>
          <w:sz w:val="18"/>
          <w:szCs w:val="20"/>
        </w:rPr>
        <w:t>Buskinder</w:t>
      </w:r>
      <w:r w:rsidR="00344C3A" w:rsidRPr="00216012">
        <w:rPr>
          <w:rFonts w:ascii="Tahoma" w:hAnsi="Tahoma" w:cs="Tahoma"/>
          <w:b/>
          <w:sz w:val="18"/>
          <w:szCs w:val="20"/>
        </w:rPr>
        <w:t xml:space="preserve"> </w:t>
      </w:r>
    </w:p>
    <w:p w:rsidR="00216012" w:rsidRDefault="00216012" w:rsidP="00216012">
      <w:pPr>
        <w:rPr>
          <w:rFonts w:ascii="Tahoma" w:hAnsi="Tahoma" w:cs="Tahoma"/>
          <w:sz w:val="18"/>
          <w:szCs w:val="20"/>
        </w:rPr>
      </w:pPr>
      <w:r>
        <w:rPr>
          <w:rFonts w:ascii="Tahoma" w:hAnsi="Tahoma" w:cs="Tahoma"/>
          <w:sz w:val="18"/>
          <w:szCs w:val="20"/>
        </w:rPr>
        <w:t>-</w:t>
      </w:r>
      <w:r w:rsidR="00A05FAC">
        <w:rPr>
          <w:rFonts w:ascii="Tahoma" w:hAnsi="Tahoma" w:cs="Tahoma"/>
          <w:sz w:val="18"/>
          <w:szCs w:val="20"/>
        </w:rPr>
        <w:t xml:space="preserve">      </w:t>
      </w:r>
      <w:r w:rsidRPr="00216012">
        <w:rPr>
          <w:rFonts w:ascii="Tahoma" w:hAnsi="Tahoma" w:cs="Tahoma"/>
          <w:sz w:val="18"/>
          <w:szCs w:val="20"/>
        </w:rPr>
        <w:t xml:space="preserve">Buskinder steigen an der vereinbarten Bushaltestelle ein bzw. aus und gehen gemeinsam </w:t>
      </w:r>
      <w:r w:rsidR="00A05FAC">
        <w:rPr>
          <w:rFonts w:ascii="Tahoma" w:hAnsi="Tahoma" w:cs="Tahoma"/>
          <w:sz w:val="18"/>
          <w:szCs w:val="20"/>
        </w:rPr>
        <w:t xml:space="preserve">       </w:t>
      </w:r>
    </w:p>
    <w:p w:rsidR="00A05FAC" w:rsidRPr="00216012" w:rsidRDefault="00A05FAC" w:rsidP="00216012">
      <w:pPr>
        <w:rPr>
          <w:rFonts w:ascii="Tahoma" w:hAnsi="Tahoma" w:cs="Tahoma"/>
          <w:sz w:val="18"/>
          <w:szCs w:val="20"/>
        </w:rPr>
      </w:pPr>
      <w:r>
        <w:rPr>
          <w:rFonts w:ascii="Tahoma" w:hAnsi="Tahoma" w:cs="Tahoma"/>
          <w:sz w:val="18"/>
          <w:szCs w:val="20"/>
        </w:rPr>
        <w:t xml:space="preserve">       auf dem abgesprochenen Weg zur Schule bzw. zur Sporthalle.</w:t>
      </w:r>
    </w:p>
    <w:p w:rsidR="00BE2196" w:rsidRPr="00216012" w:rsidRDefault="00216012" w:rsidP="00216012">
      <w:pPr>
        <w:rPr>
          <w:rFonts w:ascii="Tahoma" w:hAnsi="Tahoma" w:cs="Tahoma"/>
          <w:sz w:val="18"/>
          <w:szCs w:val="20"/>
        </w:rPr>
      </w:pPr>
      <w:r>
        <w:rPr>
          <w:rFonts w:ascii="Tahoma" w:hAnsi="Tahoma" w:cs="Tahoma"/>
          <w:sz w:val="18"/>
          <w:szCs w:val="20"/>
        </w:rPr>
        <w:t>-</w:t>
      </w:r>
      <w:r w:rsidR="00A05FAC">
        <w:rPr>
          <w:rFonts w:ascii="Tahoma" w:hAnsi="Tahoma" w:cs="Tahoma"/>
          <w:sz w:val="18"/>
          <w:szCs w:val="20"/>
        </w:rPr>
        <w:t xml:space="preserve">      </w:t>
      </w:r>
      <w:r w:rsidRPr="00216012">
        <w:rPr>
          <w:rFonts w:ascii="Tahoma" w:hAnsi="Tahoma" w:cs="Tahoma"/>
          <w:sz w:val="18"/>
          <w:szCs w:val="20"/>
        </w:rPr>
        <w:t>Wir erwarten an der Bushaltestelle und im Bus ein rücksichtsvolles Verhalten.</w:t>
      </w:r>
    </w:p>
    <w:p w:rsidR="00FD6197" w:rsidRPr="0054070E" w:rsidRDefault="00887BB5" w:rsidP="00344C3A">
      <w:pPr>
        <w:rPr>
          <w:rFonts w:ascii="Tahoma" w:hAnsi="Tahoma" w:cs="Tahoma"/>
          <w:sz w:val="18"/>
          <w:szCs w:val="20"/>
        </w:rPr>
      </w:pPr>
      <w:r w:rsidRPr="00FD6197">
        <w:rPr>
          <w:rFonts w:ascii="Tahoma" w:hAnsi="Tahoma" w:cs="Tahoma"/>
          <w:noProof/>
          <w:sz w:val="18"/>
          <w:szCs w:val="20"/>
        </w:rPr>
        <w:drawing>
          <wp:anchor distT="0" distB="0" distL="114300" distR="114300" simplePos="0" relativeHeight="251661312" behindDoc="1" locked="0" layoutInCell="1" allowOverlap="1">
            <wp:simplePos x="0" y="0"/>
            <wp:positionH relativeFrom="column">
              <wp:posOffset>2811145</wp:posOffset>
            </wp:positionH>
            <wp:positionV relativeFrom="paragraph">
              <wp:posOffset>114300</wp:posOffset>
            </wp:positionV>
            <wp:extent cx="407035" cy="304800"/>
            <wp:effectExtent l="0" t="0" r="0" b="0"/>
            <wp:wrapNone/>
            <wp:docPr id="5" name="Bild 1" descr="C:\Programme\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Microsoft Office\MEDIA\CAGCAT10\j0301480.wmf"/>
                    <pic:cNvPicPr>
                      <a:picLocks noChangeAspect="1" noChangeArrowheads="1"/>
                    </pic:cNvPicPr>
                  </pic:nvPicPr>
                  <pic:blipFill>
                    <a:blip r:embed="rId11" cstate="print"/>
                    <a:srcRect/>
                    <a:stretch>
                      <a:fillRect/>
                    </a:stretch>
                  </pic:blipFill>
                  <pic:spPr bwMode="auto">
                    <a:xfrm>
                      <a:off x="0" y="0"/>
                      <a:ext cx="407035" cy="304800"/>
                    </a:xfrm>
                    <a:prstGeom prst="rect">
                      <a:avLst/>
                    </a:prstGeom>
                    <a:noFill/>
                    <a:ln w="9525">
                      <a:noFill/>
                      <a:miter lim="800000"/>
                      <a:headEnd/>
                      <a:tailEnd/>
                    </a:ln>
                  </pic:spPr>
                </pic:pic>
              </a:graphicData>
            </a:graphic>
          </wp:anchor>
        </w:drawing>
      </w:r>
    </w:p>
    <w:p w:rsidR="0054070E" w:rsidRDefault="0054070E" w:rsidP="00344C3A">
      <w:pPr>
        <w:rPr>
          <w:rFonts w:ascii="Tahoma" w:hAnsi="Tahoma" w:cs="Tahoma"/>
          <w:b/>
          <w:sz w:val="18"/>
          <w:szCs w:val="20"/>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 xml:space="preserve">BSS  Bewegung, Spiel und Sport/ Schwimmen </w:t>
      </w:r>
      <w:r w:rsidR="00887BB5" w:rsidRPr="00FD6197">
        <w:rPr>
          <w:rFonts w:ascii="Tahoma" w:hAnsi="Tahoma" w:cs="Tahoma"/>
          <w:b/>
          <w:sz w:val="18"/>
          <w:szCs w:val="20"/>
        </w:rPr>
        <w:t xml:space="preserve">  </w:t>
      </w:r>
      <w:r w:rsidRPr="00FD6197">
        <w:rPr>
          <w:rFonts w:ascii="Tahoma" w:hAnsi="Tahoma" w:cs="Tahoma"/>
          <w:b/>
          <w:sz w:val="18"/>
          <w:szCs w:val="20"/>
        </w:rPr>
        <w:t xml:space="preserve">        </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Bei uns im Haus haben die Kinder</w:t>
      </w:r>
      <w:r w:rsidR="006C549D">
        <w:rPr>
          <w:rFonts w:ascii="Tahoma" w:hAnsi="Tahoma" w:cs="Tahoma"/>
          <w:sz w:val="18"/>
          <w:szCs w:val="20"/>
        </w:rPr>
        <w:t xml:space="preserve"> in Kl. 1 und 2</w:t>
      </w:r>
      <w:r w:rsidRPr="00FD6197">
        <w:rPr>
          <w:rFonts w:ascii="Tahoma" w:hAnsi="Tahoma" w:cs="Tahoma"/>
          <w:sz w:val="18"/>
          <w:szCs w:val="20"/>
        </w:rPr>
        <w:t xml:space="preserve"> im wöchentlichen Wechsel eine bzw. zwei Doppelstunden BSS.</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Bitte achten Sie an Tagen, an denen Sportunterricht st</w:t>
      </w:r>
      <w:r w:rsidR="0037569D">
        <w:rPr>
          <w:rFonts w:ascii="Tahoma" w:hAnsi="Tahoma" w:cs="Tahoma"/>
          <w:sz w:val="18"/>
          <w:szCs w:val="20"/>
        </w:rPr>
        <w:t>attfindet darauf, dass Ihr Kind</w:t>
      </w:r>
      <w:r w:rsidRPr="00FD6197">
        <w:rPr>
          <w:rFonts w:ascii="Tahoma" w:hAnsi="Tahoma" w:cs="Tahoma"/>
          <w:sz w:val="18"/>
          <w:szCs w:val="20"/>
        </w:rPr>
        <w:t xml:space="preserve"> keine Wertsachen trägt und auf leichte ‚Umziehbarkeit‘ der Kleidung.</w:t>
      </w:r>
    </w:p>
    <w:p w:rsidR="00344C3A" w:rsidRPr="00FD6197" w:rsidRDefault="006C549D" w:rsidP="00344C3A">
      <w:pPr>
        <w:numPr>
          <w:ilvl w:val="0"/>
          <w:numId w:val="1"/>
        </w:numPr>
        <w:ind w:left="414" w:hanging="357"/>
        <w:rPr>
          <w:rFonts w:ascii="Tahoma" w:hAnsi="Tahoma" w:cs="Tahoma"/>
          <w:sz w:val="18"/>
          <w:szCs w:val="20"/>
        </w:rPr>
      </w:pPr>
      <w:r>
        <w:rPr>
          <w:rFonts w:ascii="Tahoma" w:hAnsi="Tahoma" w:cs="Tahoma"/>
          <w:sz w:val="18"/>
          <w:szCs w:val="20"/>
        </w:rPr>
        <w:t xml:space="preserve">Ab Klasse 3 findet </w:t>
      </w:r>
      <w:r w:rsidR="00344C3A" w:rsidRPr="00FD6197">
        <w:rPr>
          <w:rFonts w:ascii="Tahoma" w:hAnsi="Tahoma" w:cs="Tahoma"/>
          <w:sz w:val="18"/>
          <w:szCs w:val="20"/>
        </w:rPr>
        <w:t xml:space="preserve"> Schwimmunterricht in der R</w:t>
      </w:r>
      <w:r w:rsidR="00BF0AB7">
        <w:rPr>
          <w:rFonts w:ascii="Tahoma" w:hAnsi="Tahoma" w:cs="Tahoma"/>
          <w:sz w:val="18"/>
          <w:szCs w:val="20"/>
        </w:rPr>
        <w:t>egel am Montagnachmittag sta</w:t>
      </w:r>
      <w:r>
        <w:rPr>
          <w:rFonts w:ascii="Tahoma" w:hAnsi="Tahoma" w:cs="Tahoma"/>
          <w:sz w:val="18"/>
          <w:szCs w:val="20"/>
        </w:rPr>
        <w:t>tt, sowie eine Doppelstunde BSS in der Woche.</w:t>
      </w:r>
    </w:p>
    <w:p w:rsidR="00344C3A" w:rsidRPr="00FD6197" w:rsidRDefault="00344C3A" w:rsidP="00344C3A">
      <w:pPr>
        <w:pStyle w:val="berschrift7"/>
        <w:rPr>
          <w:rFonts w:ascii="Tahoma" w:hAnsi="Tahoma" w:cs="Tahoma"/>
          <w:sz w:val="14"/>
          <w:szCs w:val="16"/>
        </w:rPr>
      </w:pPr>
    </w:p>
    <w:p w:rsidR="00FD6197" w:rsidRDefault="00FD6197" w:rsidP="00344C3A">
      <w:pPr>
        <w:pStyle w:val="berschrift7"/>
        <w:rPr>
          <w:rFonts w:ascii="Tahoma" w:hAnsi="Tahoma" w:cs="Tahoma"/>
          <w:b/>
          <w:sz w:val="18"/>
          <w:szCs w:val="20"/>
        </w:rPr>
      </w:pPr>
    </w:p>
    <w:p w:rsidR="00344C3A" w:rsidRPr="00FD6197" w:rsidRDefault="00344C3A" w:rsidP="00344C3A">
      <w:pPr>
        <w:pStyle w:val="berschrift7"/>
        <w:rPr>
          <w:rFonts w:ascii="Tahoma" w:hAnsi="Tahoma" w:cs="Tahoma"/>
          <w:b/>
          <w:sz w:val="18"/>
          <w:szCs w:val="20"/>
        </w:rPr>
      </w:pPr>
      <w:r w:rsidRPr="00FD6197">
        <w:rPr>
          <w:rFonts w:ascii="Tahoma" w:hAnsi="Tahoma" w:cs="Tahoma"/>
          <w:b/>
          <w:sz w:val="18"/>
          <w:szCs w:val="20"/>
        </w:rPr>
        <w:t xml:space="preserve">Ehrenamtliche </w:t>
      </w:r>
    </w:p>
    <w:p w:rsidR="00344C3A" w:rsidRPr="00FD6197" w:rsidRDefault="00BE2196" w:rsidP="00344C3A">
      <w:pPr>
        <w:numPr>
          <w:ilvl w:val="0"/>
          <w:numId w:val="1"/>
        </w:numPr>
        <w:ind w:left="414" w:hanging="357"/>
        <w:rPr>
          <w:rFonts w:ascii="Tahoma" w:hAnsi="Tahoma" w:cs="Tahoma"/>
          <w:sz w:val="18"/>
          <w:szCs w:val="20"/>
        </w:rPr>
      </w:pPr>
      <w:r>
        <w:rPr>
          <w:rFonts w:ascii="Tahoma" w:hAnsi="Tahoma" w:cs="Tahoma"/>
          <w:sz w:val="18"/>
          <w:szCs w:val="20"/>
        </w:rPr>
        <w:t>U</w:t>
      </w:r>
      <w:r w:rsidR="00344C3A" w:rsidRPr="00FD6197">
        <w:rPr>
          <w:rFonts w:ascii="Tahoma" w:hAnsi="Tahoma" w:cs="Tahoma"/>
          <w:sz w:val="18"/>
          <w:szCs w:val="20"/>
        </w:rPr>
        <w:t>nterstützen unsere Arb</w:t>
      </w:r>
      <w:r w:rsidR="009B2B42" w:rsidRPr="00FD6197">
        <w:rPr>
          <w:rFonts w:ascii="Tahoma" w:hAnsi="Tahoma" w:cs="Tahoma"/>
          <w:sz w:val="18"/>
          <w:szCs w:val="20"/>
        </w:rPr>
        <w:t>eit an der Sommerrainschule,</w:t>
      </w:r>
      <w:r w:rsidR="00136690" w:rsidRPr="00FD6197">
        <w:rPr>
          <w:rFonts w:ascii="Tahoma" w:hAnsi="Tahoma" w:cs="Tahoma"/>
          <w:sz w:val="18"/>
          <w:szCs w:val="20"/>
        </w:rPr>
        <w:t xml:space="preserve"> so</w:t>
      </w:r>
      <w:r w:rsidR="009B2B42" w:rsidRPr="00FD6197">
        <w:rPr>
          <w:rFonts w:ascii="Tahoma" w:hAnsi="Tahoma" w:cs="Tahoma"/>
          <w:sz w:val="18"/>
          <w:szCs w:val="20"/>
        </w:rPr>
        <w:t xml:space="preserve"> </w:t>
      </w:r>
      <w:r w:rsidR="006C549D">
        <w:rPr>
          <w:rFonts w:ascii="Tahoma" w:hAnsi="Tahoma" w:cs="Tahoma"/>
          <w:sz w:val="18"/>
          <w:szCs w:val="20"/>
        </w:rPr>
        <w:t>wird die Schülerbücherei von Eltern geführt</w:t>
      </w:r>
      <w:r w:rsidR="00344C3A" w:rsidRPr="00FD6197">
        <w:rPr>
          <w:rFonts w:ascii="Tahoma" w:hAnsi="Tahoma" w:cs="Tahoma"/>
          <w:sz w:val="18"/>
          <w:szCs w:val="20"/>
        </w:rPr>
        <w:t>.</w:t>
      </w:r>
    </w:p>
    <w:p w:rsidR="00344C3A" w:rsidRPr="00FD6197" w:rsidRDefault="00344C3A" w:rsidP="00344C3A">
      <w:pPr>
        <w:rPr>
          <w:rFonts w:ascii="Tahoma" w:hAnsi="Tahoma" w:cs="Tahoma"/>
          <w:sz w:val="14"/>
          <w:szCs w:val="16"/>
        </w:rPr>
      </w:pPr>
    </w:p>
    <w:p w:rsidR="00FD6197" w:rsidRDefault="00FD6197" w:rsidP="00344C3A">
      <w:pPr>
        <w:rPr>
          <w:rFonts w:ascii="Tahoma" w:hAnsi="Tahoma" w:cs="Tahoma"/>
          <w:b/>
          <w:sz w:val="18"/>
          <w:szCs w:val="20"/>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 xml:space="preserve">Elternabende </w:t>
      </w:r>
    </w:p>
    <w:p w:rsidR="00344C3A" w:rsidRPr="006C549D" w:rsidRDefault="00BE2196" w:rsidP="006C549D">
      <w:pPr>
        <w:numPr>
          <w:ilvl w:val="0"/>
          <w:numId w:val="1"/>
        </w:numPr>
        <w:ind w:left="414" w:hanging="357"/>
        <w:rPr>
          <w:rFonts w:ascii="Tahoma" w:hAnsi="Tahoma" w:cs="Tahoma"/>
          <w:sz w:val="18"/>
          <w:szCs w:val="20"/>
        </w:rPr>
      </w:pPr>
      <w:r>
        <w:rPr>
          <w:rFonts w:ascii="Tahoma" w:hAnsi="Tahoma" w:cs="Tahoma"/>
          <w:sz w:val="18"/>
          <w:szCs w:val="20"/>
        </w:rPr>
        <w:t>In jedem Schulhalbjahr findet ein Elternabend statt</w:t>
      </w:r>
      <w:r w:rsidR="00344C3A" w:rsidRPr="00FD6197">
        <w:rPr>
          <w:rFonts w:ascii="Tahoma" w:hAnsi="Tahoma" w:cs="Tahoma"/>
          <w:sz w:val="18"/>
          <w:szCs w:val="20"/>
        </w:rPr>
        <w:t xml:space="preserve">. </w:t>
      </w:r>
      <w:r w:rsidRPr="006C549D">
        <w:rPr>
          <w:rFonts w:ascii="Tahoma" w:hAnsi="Tahoma" w:cs="Tahoma"/>
          <w:sz w:val="18"/>
          <w:szCs w:val="20"/>
        </w:rPr>
        <w:t>Sie erhalten rechtzeitig eine Einladung</w:t>
      </w:r>
      <w:r w:rsidR="00344C3A" w:rsidRPr="006C549D">
        <w:rPr>
          <w:rFonts w:ascii="Tahoma" w:hAnsi="Tahoma" w:cs="Tahoma"/>
          <w:sz w:val="18"/>
          <w:szCs w:val="20"/>
        </w:rPr>
        <w:t>.</w:t>
      </w:r>
    </w:p>
    <w:p w:rsidR="00FD6197" w:rsidRDefault="00FD6197" w:rsidP="00FD6197">
      <w:pPr>
        <w:rPr>
          <w:rFonts w:ascii="Tahoma" w:hAnsi="Tahoma" w:cs="Tahoma"/>
          <w:b/>
          <w:sz w:val="18"/>
          <w:szCs w:val="20"/>
        </w:rPr>
      </w:pPr>
    </w:p>
    <w:p w:rsidR="00FD6197" w:rsidRPr="00FD6197" w:rsidRDefault="00344C3A" w:rsidP="00FD6197">
      <w:pPr>
        <w:rPr>
          <w:rFonts w:ascii="Tahoma" w:hAnsi="Tahoma" w:cs="Tahoma"/>
          <w:b/>
          <w:sz w:val="18"/>
          <w:szCs w:val="20"/>
        </w:rPr>
      </w:pPr>
      <w:r w:rsidRPr="00FD6197">
        <w:rPr>
          <w:rFonts w:ascii="Tahoma" w:hAnsi="Tahoma" w:cs="Tahoma"/>
          <w:b/>
          <w:sz w:val="18"/>
          <w:szCs w:val="20"/>
        </w:rPr>
        <w:t>Elternbeirat</w:t>
      </w:r>
    </w:p>
    <w:p w:rsidR="00344C3A" w:rsidRPr="00FD6197" w:rsidRDefault="00344C3A" w:rsidP="00FD6197">
      <w:pPr>
        <w:numPr>
          <w:ilvl w:val="0"/>
          <w:numId w:val="1"/>
        </w:numPr>
        <w:ind w:left="414" w:hanging="357"/>
        <w:rPr>
          <w:rFonts w:ascii="Tahoma" w:hAnsi="Tahoma" w:cs="Tahoma"/>
          <w:b/>
          <w:sz w:val="18"/>
          <w:szCs w:val="20"/>
        </w:rPr>
      </w:pPr>
      <w:r w:rsidRPr="00FD6197">
        <w:rPr>
          <w:rFonts w:ascii="Tahoma" w:hAnsi="Tahoma" w:cs="Tahoma"/>
          <w:sz w:val="18"/>
          <w:szCs w:val="20"/>
        </w:rPr>
        <w:t>Elternvertreter werden in jeder Klasse zu Beginn eines neuen Schuljahres gewählt. Alle Elternvertreter zusammen bilden den Elternbeirat. Unter anderem laden sie zu Elternabenden ein und sind Ansprechpartner für klassenbezügliche Themen und sollen die Arbeit der Lehrer unterstützen.</w:t>
      </w:r>
    </w:p>
    <w:p w:rsidR="00344C3A" w:rsidRPr="00FD6197" w:rsidRDefault="00344C3A" w:rsidP="00344C3A">
      <w:pPr>
        <w:rPr>
          <w:rFonts w:ascii="Tahoma" w:hAnsi="Tahoma" w:cs="Tahoma"/>
          <w:sz w:val="14"/>
          <w:szCs w:val="16"/>
        </w:rPr>
      </w:pPr>
    </w:p>
    <w:p w:rsidR="00FD6197" w:rsidRDefault="00FD6197" w:rsidP="00344C3A">
      <w:pPr>
        <w:rPr>
          <w:rFonts w:ascii="Tahoma" w:hAnsi="Tahoma" w:cs="Tahoma"/>
          <w:b/>
          <w:sz w:val="18"/>
          <w:szCs w:val="20"/>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Elterngespräche</w:t>
      </w:r>
    </w:p>
    <w:p w:rsidR="00BE2196" w:rsidRDefault="00BE2196" w:rsidP="00344C3A">
      <w:pPr>
        <w:numPr>
          <w:ilvl w:val="0"/>
          <w:numId w:val="1"/>
        </w:numPr>
        <w:ind w:left="414" w:hanging="357"/>
        <w:rPr>
          <w:rFonts w:ascii="Tahoma" w:hAnsi="Tahoma" w:cs="Tahoma"/>
          <w:sz w:val="18"/>
          <w:szCs w:val="20"/>
        </w:rPr>
      </w:pPr>
      <w:r>
        <w:rPr>
          <w:rFonts w:ascii="Tahoma" w:hAnsi="Tahoma" w:cs="Tahoma"/>
          <w:sz w:val="18"/>
          <w:szCs w:val="20"/>
        </w:rPr>
        <w:t xml:space="preserve">Bei Fragen oder Problemen können Sie einen Termin mit der entsprechenden Lehrkraft </w:t>
      </w:r>
    </w:p>
    <w:p w:rsidR="00BE2196" w:rsidRDefault="00BE2196" w:rsidP="005A33C0">
      <w:pPr>
        <w:ind w:left="414"/>
        <w:rPr>
          <w:rFonts w:ascii="Tahoma" w:hAnsi="Tahoma" w:cs="Tahoma"/>
          <w:sz w:val="18"/>
          <w:szCs w:val="20"/>
        </w:rPr>
      </w:pPr>
      <w:r>
        <w:rPr>
          <w:rFonts w:ascii="Tahoma" w:hAnsi="Tahoma" w:cs="Tahoma"/>
          <w:sz w:val="18"/>
          <w:szCs w:val="20"/>
        </w:rPr>
        <w:t>über das Hausaufgabenheft vereinbaren</w:t>
      </w:r>
      <w:r w:rsidR="00344C3A" w:rsidRPr="00FD6197">
        <w:rPr>
          <w:rFonts w:ascii="Tahoma" w:hAnsi="Tahoma" w:cs="Tahoma"/>
          <w:sz w:val="18"/>
          <w:szCs w:val="20"/>
        </w:rPr>
        <w:t>.</w:t>
      </w:r>
    </w:p>
    <w:p w:rsidR="00344C3A" w:rsidRPr="00FD6197" w:rsidRDefault="00344C3A" w:rsidP="00344C3A">
      <w:pPr>
        <w:rPr>
          <w:rFonts w:ascii="Tahoma" w:hAnsi="Tahoma" w:cs="Tahoma"/>
          <w:b/>
          <w:sz w:val="18"/>
          <w:szCs w:val="20"/>
        </w:rPr>
      </w:pPr>
    </w:p>
    <w:p w:rsidR="00FD6197" w:rsidRDefault="005227F4" w:rsidP="00344C3A">
      <w:pPr>
        <w:rPr>
          <w:rFonts w:ascii="Tahoma" w:hAnsi="Tahoma" w:cs="Tahoma"/>
          <w:b/>
          <w:sz w:val="18"/>
          <w:szCs w:val="20"/>
        </w:rPr>
      </w:pPr>
      <w:r w:rsidRPr="00FD6197">
        <w:rPr>
          <w:rFonts w:ascii="Tahoma" w:hAnsi="Tahoma" w:cs="Tahoma"/>
          <w:b/>
          <w:noProof/>
          <w:sz w:val="18"/>
          <w:szCs w:val="20"/>
        </w:rPr>
        <w:drawing>
          <wp:anchor distT="0" distB="0" distL="114300" distR="114300" simplePos="0" relativeHeight="251662336" behindDoc="1" locked="0" layoutInCell="1" allowOverlap="1" wp14:anchorId="6D85567D" wp14:editId="2F53F079">
            <wp:simplePos x="0" y="0"/>
            <wp:positionH relativeFrom="column">
              <wp:posOffset>1706245</wp:posOffset>
            </wp:positionH>
            <wp:positionV relativeFrom="paragraph">
              <wp:posOffset>16510</wp:posOffset>
            </wp:positionV>
            <wp:extent cx="438150" cy="314325"/>
            <wp:effectExtent l="0" t="0" r="0" b="9525"/>
            <wp:wrapNone/>
            <wp:docPr id="11" name="Bild 6" descr="C:\Dokumente und Einstellungen\SRS01\Lokale Einstellungen\Temporary Internet Files\Content.IE5\WXUVWP2R\MC9002995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SRS01\Lokale Einstellungen\Temporary Internet Files\Content.IE5\WXUVWP2R\MC900299557[1].wmf"/>
                    <pic:cNvPicPr>
                      <a:picLocks noChangeAspect="1" noChangeArrowheads="1"/>
                    </pic:cNvPicPr>
                  </pic:nvPicPr>
                  <pic:blipFill>
                    <a:blip r:embed="rId12" cstate="print"/>
                    <a:srcRect/>
                    <a:stretch>
                      <a:fillRect/>
                    </a:stretch>
                  </pic:blipFill>
                  <pic:spPr bwMode="auto">
                    <a:xfrm>
                      <a:off x="0" y="0"/>
                      <a:ext cx="438150" cy="314325"/>
                    </a:xfrm>
                    <a:prstGeom prst="rect">
                      <a:avLst/>
                    </a:prstGeom>
                    <a:noFill/>
                    <a:ln w="9525">
                      <a:noFill/>
                      <a:miter lim="800000"/>
                      <a:headEnd/>
                      <a:tailEnd/>
                    </a:ln>
                  </pic:spPr>
                </pic:pic>
              </a:graphicData>
            </a:graphic>
          </wp:anchor>
        </w:drawing>
      </w:r>
    </w:p>
    <w:p w:rsidR="00344C3A" w:rsidRPr="00FD6197" w:rsidRDefault="00344C3A" w:rsidP="00344C3A">
      <w:pPr>
        <w:rPr>
          <w:rFonts w:ascii="Tahoma" w:hAnsi="Tahoma" w:cs="Tahoma"/>
          <w:b/>
          <w:sz w:val="18"/>
          <w:szCs w:val="20"/>
        </w:rPr>
      </w:pPr>
      <w:r w:rsidRPr="00FD6197">
        <w:rPr>
          <w:rFonts w:ascii="Tahoma" w:hAnsi="Tahoma" w:cs="Tahoma"/>
          <w:b/>
          <w:sz w:val="18"/>
          <w:szCs w:val="20"/>
        </w:rPr>
        <w:t xml:space="preserve">Entschuldigungspraxis: </w:t>
      </w:r>
      <w:r w:rsidRPr="00FD6197">
        <w:rPr>
          <w:rFonts w:ascii="Tahoma" w:hAnsi="Tahoma" w:cs="Tahoma"/>
          <w:b/>
          <w:noProof/>
          <w:sz w:val="18"/>
          <w:szCs w:val="20"/>
        </w:rPr>
        <w:t xml:space="preserve">     </w:t>
      </w:r>
    </w:p>
    <w:p w:rsidR="00BE2196" w:rsidRDefault="00BE2196" w:rsidP="00344C3A">
      <w:pPr>
        <w:numPr>
          <w:ilvl w:val="0"/>
          <w:numId w:val="1"/>
        </w:numPr>
        <w:ind w:left="414" w:hanging="357"/>
        <w:rPr>
          <w:rFonts w:ascii="Tahoma" w:hAnsi="Tahoma" w:cs="Tahoma"/>
          <w:sz w:val="18"/>
          <w:szCs w:val="20"/>
        </w:rPr>
      </w:pPr>
      <w:r>
        <w:rPr>
          <w:rFonts w:ascii="Tahoma" w:hAnsi="Tahoma" w:cs="Tahoma"/>
          <w:sz w:val="18"/>
          <w:szCs w:val="20"/>
        </w:rPr>
        <w:t>Kinder, die die Schule nicht besuchen können, müssen am 1. Krankheitstag</w:t>
      </w:r>
    </w:p>
    <w:p w:rsidR="00344C3A" w:rsidRPr="00FD6197" w:rsidRDefault="006C549D" w:rsidP="00BE2196">
      <w:pPr>
        <w:ind w:left="414"/>
        <w:rPr>
          <w:rFonts w:ascii="Tahoma" w:hAnsi="Tahoma" w:cs="Tahoma"/>
          <w:sz w:val="18"/>
          <w:szCs w:val="20"/>
        </w:rPr>
      </w:pPr>
      <w:r>
        <w:rPr>
          <w:rFonts w:ascii="Tahoma" w:hAnsi="Tahoma" w:cs="Tahoma"/>
          <w:sz w:val="18"/>
          <w:szCs w:val="20"/>
        </w:rPr>
        <w:t>t</w:t>
      </w:r>
      <w:r w:rsidR="00BE2196">
        <w:rPr>
          <w:rFonts w:ascii="Tahoma" w:hAnsi="Tahoma" w:cs="Tahoma"/>
          <w:sz w:val="18"/>
          <w:szCs w:val="20"/>
        </w:rPr>
        <w:t>elefonisch bis 7.40 U</w:t>
      </w:r>
      <w:r w:rsidR="00823072">
        <w:rPr>
          <w:rFonts w:ascii="Tahoma" w:hAnsi="Tahoma" w:cs="Tahoma"/>
          <w:sz w:val="18"/>
          <w:szCs w:val="20"/>
        </w:rPr>
        <w:t>hr oder durch einen Mitschüler</w:t>
      </w:r>
      <w:r w:rsidR="00BE2196">
        <w:rPr>
          <w:rFonts w:ascii="Tahoma" w:hAnsi="Tahoma" w:cs="Tahoma"/>
          <w:sz w:val="18"/>
          <w:szCs w:val="20"/>
        </w:rPr>
        <w:t xml:space="preserve"> entschuldigt werden</w:t>
      </w:r>
      <w:r w:rsidR="00344C3A" w:rsidRPr="00FD6197">
        <w:rPr>
          <w:rFonts w:ascii="Tahoma" w:hAnsi="Tahoma" w:cs="Tahoma"/>
          <w:sz w:val="18"/>
          <w:szCs w:val="20"/>
        </w:rPr>
        <w:t>.</w:t>
      </w:r>
    </w:p>
    <w:p w:rsidR="00BE2196" w:rsidRDefault="00BE2196" w:rsidP="00344C3A">
      <w:pPr>
        <w:numPr>
          <w:ilvl w:val="0"/>
          <w:numId w:val="1"/>
        </w:numPr>
        <w:ind w:left="414" w:hanging="357"/>
        <w:rPr>
          <w:rFonts w:ascii="Tahoma" w:hAnsi="Tahoma" w:cs="Tahoma"/>
          <w:sz w:val="18"/>
          <w:szCs w:val="20"/>
        </w:rPr>
      </w:pPr>
      <w:r>
        <w:rPr>
          <w:rFonts w:ascii="Tahoma" w:hAnsi="Tahoma" w:cs="Tahoma"/>
          <w:sz w:val="18"/>
          <w:szCs w:val="20"/>
        </w:rPr>
        <w:t>Eine schriftliche Entschuldigung ist immer innerhalb von 3 Tagen der Schule</w:t>
      </w:r>
    </w:p>
    <w:p w:rsidR="00887BB5" w:rsidRPr="00FD6197" w:rsidRDefault="00BE2196" w:rsidP="00BE2196">
      <w:pPr>
        <w:ind w:left="414"/>
        <w:rPr>
          <w:rFonts w:ascii="Tahoma" w:hAnsi="Tahoma" w:cs="Tahoma"/>
          <w:sz w:val="18"/>
          <w:szCs w:val="20"/>
        </w:rPr>
      </w:pPr>
      <w:r>
        <w:rPr>
          <w:rFonts w:ascii="Tahoma" w:hAnsi="Tahoma" w:cs="Tahoma"/>
          <w:sz w:val="18"/>
          <w:szCs w:val="20"/>
        </w:rPr>
        <w:t>vorzulegen</w:t>
      </w:r>
      <w:r w:rsidR="00344C3A" w:rsidRPr="00FD6197">
        <w:rPr>
          <w:rFonts w:ascii="Tahoma" w:hAnsi="Tahoma" w:cs="Tahoma"/>
          <w:sz w:val="18"/>
          <w:szCs w:val="20"/>
        </w:rPr>
        <w:t>.</w:t>
      </w:r>
    </w:p>
    <w:p w:rsidR="002D490C" w:rsidRPr="00FD6197" w:rsidRDefault="002D490C" w:rsidP="00887BB5">
      <w:pPr>
        <w:ind w:left="414"/>
        <w:rPr>
          <w:rFonts w:ascii="Tahoma" w:hAnsi="Tahoma" w:cs="Tahoma"/>
          <w:sz w:val="18"/>
          <w:szCs w:val="20"/>
        </w:rPr>
      </w:pPr>
    </w:p>
    <w:p w:rsidR="00344C3A" w:rsidRPr="00FD6197" w:rsidRDefault="00344C3A" w:rsidP="00887BB5">
      <w:pPr>
        <w:ind w:left="414"/>
        <w:rPr>
          <w:rFonts w:ascii="Tahoma" w:hAnsi="Tahoma" w:cs="Tahoma"/>
          <w:sz w:val="18"/>
          <w:szCs w:val="20"/>
        </w:rPr>
      </w:pPr>
    </w:p>
    <w:p w:rsidR="00EE3332" w:rsidRPr="00FD6197" w:rsidRDefault="00975905" w:rsidP="00EE3332">
      <w:pPr>
        <w:rPr>
          <w:rFonts w:ascii="Tahoma" w:hAnsi="Tahoma" w:cs="Tahoma"/>
          <w:b/>
          <w:sz w:val="18"/>
          <w:szCs w:val="20"/>
        </w:rPr>
      </w:pPr>
      <w:r w:rsidRPr="00FD6197">
        <w:rPr>
          <w:rFonts w:ascii="Tahoma" w:hAnsi="Tahoma" w:cs="Tahoma"/>
          <w:noProof/>
          <w:sz w:val="18"/>
          <w:szCs w:val="20"/>
        </w:rPr>
        <w:drawing>
          <wp:anchor distT="0" distB="0" distL="114300" distR="114300" simplePos="0" relativeHeight="251679744" behindDoc="1" locked="0" layoutInCell="1" allowOverlap="1" wp14:anchorId="4DF4AD34" wp14:editId="3EA57843">
            <wp:simplePos x="0" y="0"/>
            <wp:positionH relativeFrom="column">
              <wp:posOffset>3710305</wp:posOffset>
            </wp:positionH>
            <wp:positionV relativeFrom="paragraph">
              <wp:posOffset>111125</wp:posOffset>
            </wp:positionV>
            <wp:extent cx="285750" cy="381000"/>
            <wp:effectExtent l="0" t="0" r="0" b="0"/>
            <wp:wrapNone/>
            <wp:docPr id="13" name="Bild 23" descr="C:\Dokumente und Einstellungen\SRS01\Lokale Einstellungen\Temporary Internet Files\Content.IE5\SHYBG1M3\MC90041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kumente und Einstellungen\SRS01\Lokale Einstellungen\Temporary Internet Files\Content.IE5\SHYBG1M3\MC900411412[1].wmf"/>
                    <pic:cNvPicPr>
                      <a:picLocks noChangeAspect="1" noChangeArrowheads="1"/>
                    </pic:cNvPicPr>
                  </pic:nvPicPr>
                  <pic:blipFill>
                    <a:blip r:embed="rId13" cstate="print"/>
                    <a:srcRect/>
                    <a:stretch>
                      <a:fillRect/>
                    </a:stretch>
                  </pic:blipFill>
                  <pic:spPr bwMode="auto">
                    <a:xfrm>
                      <a:off x="0" y="0"/>
                      <a:ext cx="285750" cy="381000"/>
                    </a:xfrm>
                    <a:prstGeom prst="rect">
                      <a:avLst/>
                    </a:prstGeom>
                    <a:noFill/>
                    <a:ln w="9525">
                      <a:noFill/>
                      <a:miter lim="800000"/>
                      <a:headEnd/>
                      <a:tailEnd/>
                    </a:ln>
                  </pic:spPr>
                </pic:pic>
              </a:graphicData>
            </a:graphic>
          </wp:anchor>
        </w:drawing>
      </w:r>
      <w:r w:rsidR="00EE3332" w:rsidRPr="00FD6197">
        <w:rPr>
          <w:rFonts w:ascii="Tahoma" w:hAnsi="Tahoma" w:cs="Tahoma"/>
          <w:b/>
          <w:sz w:val="18"/>
          <w:szCs w:val="20"/>
        </w:rPr>
        <w:t xml:space="preserve">Schulweg                     </w:t>
      </w:r>
    </w:p>
    <w:p w:rsidR="00EE3332" w:rsidRDefault="00975905" w:rsidP="00EE3332">
      <w:pPr>
        <w:numPr>
          <w:ilvl w:val="0"/>
          <w:numId w:val="1"/>
        </w:numPr>
        <w:ind w:left="414" w:hanging="357"/>
        <w:rPr>
          <w:rFonts w:ascii="Tahoma" w:hAnsi="Tahoma" w:cs="Tahoma"/>
          <w:sz w:val="18"/>
          <w:szCs w:val="20"/>
        </w:rPr>
      </w:pPr>
      <w:r>
        <w:rPr>
          <w:rFonts w:ascii="Tahoma" w:hAnsi="Tahoma" w:cs="Tahoma"/>
          <w:noProof/>
          <w:sz w:val="18"/>
          <w:szCs w:val="20"/>
        </w:rPr>
        <w:t>Bitte lassen Sie Ihr Kind den Schulweg zu Fuß gehen.</w:t>
      </w:r>
    </w:p>
    <w:p w:rsidR="006D5DA5" w:rsidRPr="00FD6197" w:rsidRDefault="00975905" w:rsidP="00EE3332">
      <w:pPr>
        <w:numPr>
          <w:ilvl w:val="0"/>
          <w:numId w:val="1"/>
        </w:numPr>
        <w:ind w:left="414" w:hanging="357"/>
        <w:rPr>
          <w:rFonts w:ascii="Tahoma" w:hAnsi="Tahoma" w:cs="Tahoma"/>
          <w:sz w:val="18"/>
          <w:szCs w:val="20"/>
        </w:rPr>
      </w:pPr>
      <w:r>
        <w:rPr>
          <w:rFonts w:ascii="Tahoma" w:hAnsi="Tahoma" w:cs="Tahoma"/>
          <w:sz w:val="18"/>
          <w:szCs w:val="20"/>
        </w:rPr>
        <w:t>Elterntaxis gefährden im Bereich der Treppe andere Schulkinder</w:t>
      </w:r>
    </w:p>
    <w:p w:rsidR="00FD6197" w:rsidRDefault="00FD6197" w:rsidP="0054070E">
      <w:pPr>
        <w:rPr>
          <w:rFonts w:ascii="Tahoma" w:hAnsi="Tahoma" w:cs="Tahoma"/>
          <w:b/>
          <w:sz w:val="18"/>
          <w:szCs w:val="20"/>
        </w:rPr>
      </w:pPr>
    </w:p>
    <w:p w:rsidR="00BF0AB7" w:rsidRDefault="00BF0AB7" w:rsidP="00EE3332">
      <w:pPr>
        <w:ind w:left="57"/>
        <w:rPr>
          <w:rFonts w:ascii="Tahoma" w:hAnsi="Tahoma" w:cs="Tahoma"/>
          <w:b/>
          <w:sz w:val="18"/>
          <w:szCs w:val="20"/>
        </w:rPr>
      </w:pPr>
    </w:p>
    <w:p w:rsidR="00EE3332" w:rsidRPr="00FD6197" w:rsidRDefault="00EE3332" w:rsidP="00EE3332">
      <w:pPr>
        <w:ind w:left="57"/>
        <w:rPr>
          <w:rFonts w:ascii="Tahoma" w:hAnsi="Tahoma" w:cs="Tahoma"/>
          <w:sz w:val="18"/>
          <w:szCs w:val="20"/>
        </w:rPr>
      </w:pPr>
      <w:r w:rsidRPr="00FD6197">
        <w:rPr>
          <w:rFonts w:ascii="Tahoma" w:hAnsi="Tahoma" w:cs="Tahoma"/>
          <w:b/>
          <w:sz w:val="18"/>
          <w:szCs w:val="20"/>
        </w:rPr>
        <w:t>Unterstützung</w:t>
      </w:r>
    </w:p>
    <w:p w:rsidR="00EE3332" w:rsidRP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Das Kollegium der Sommerrainschule unterstützt Sie gerne bei Fragen zu Erziehung und Bildung. Hierzu stehen uns aber auch noch Experten von außerhalb zur Seite:</w:t>
      </w:r>
    </w:p>
    <w:p w:rsidR="00EE3332" w:rsidRPr="00FD6197" w:rsidRDefault="00EE3332" w:rsidP="00EE3332">
      <w:pPr>
        <w:numPr>
          <w:ilvl w:val="1"/>
          <w:numId w:val="1"/>
        </w:numPr>
        <w:ind w:left="641" w:hanging="357"/>
        <w:rPr>
          <w:rFonts w:ascii="Tahoma" w:hAnsi="Tahoma" w:cs="Tahoma"/>
          <w:sz w:val="18"/>
          <w:szCs w:val="20"/>
        </w:rPr>
      </w:pPr>
      <w:r w:rsidRPr="00FD6197">
        <w:rPr>
          <w:rFonts w:ascii="Tahoma" w:hAnsi="Tahoma" w:cs="Tahoma"/>
          <w:sz w:val="18"/>
          <w:szCs w:val="20"/>
        </w:rPr>
        <w:t>bei Fragen der Schullaufbahnberatung der Beratungslehrer</w:t>
      </w:r>
    </w:p>
    <w:p w:rsidR="00EE3332" w:rsidRPr="00FD6197" w:rsidRDefault="00EE3332" w:rsidP="00EE3332">
      <w:pPr>
        <w:numPr>
          <w:ilvl w:val="1"/>
          <w:numId w:val="1"/>
        </w:numPr>
        <w:ind w:left="641" w:hanging="357"/>
        <w:rPr>
          <w:rFonts w:ascii="Tahoma" w:hAnsi="Tahoma" w:cs="Tahoma"/>
          <w:sz w:val="18"/>
          <w:szCs w:val="20"/>
        </w:rPr>
      </w:pPr>
      <w:r w:rsidRPr="00FD6197">
        <w:rPr>
          <w:rFonts w:ascii="Tahoma" w:hAnsi="Tahoma" w:cs="Tahoma"/>
          <w:sz w:val="18"/>
          <w:szCs w:val="20"/>
        </w:rPr>
        <w:t>bei Sprachproblemen die Beratungsstelle oder Kollegen der Sprachheilschule</w:t>
      </w:r>
    </w:p>
    <w:p w:rsidR="00EE3332" w:rsidRPr="00FD6197" w:rsidRDefault="00EE3332" w:rsidP="00EE3332">
      <w:pPr>
        <w:numPr>
          <w:ilvl w:val="1"/>
          <w:numId w:val="1"/>
        </w:numPr>
        <w:ind w:left="641" w:hanging="357"/>
        <w:rPr>
          <w:rFonts w:ascii="Tahoma" w:hAnsi="Tahoma" w:cs="Tahoma"/>
          <w:sz w:val="18"/>
          <w:szCs w:val="20"/>
        </w:rPr>
      </w:pPr>
      <w:r w:rsidRPr="00FD6197">
        <w:rPr>
          <w:rFonts w:ascii="Tahoma" w:hAnsi="Tahoma" w:cs="Tahoma"/>
          <w:sz w:val="18"/>
          <w:szCs w:val="20"/>
        </w:rPr>
        <w:t>bei Lernschwierigkeiten die Kollegen der Förderschule</w:t>
      </w:r>
    </w:p>
    <w:p w:rsidR="00EE3332" w:rsidRPr="00FD6197" w:rsidRDefault="00EE3332" w:rsidP="00EE3332">
      <w:pPr>
        <w:numPr>
          <w:ilvl w:val="1"/>
          <w:numId w:val="1"/>
        </w:numPr>
        <w:ind w:left="641" w:hanging="357"/>
        <w:rPr>
          <w:rFonts w:ascii="Tahoma" w:hAnsi="Tahoma" w:cs="Tahoma"/>
          <w:sz w:val="18"/>
          <w:szCs w:val="20"/>
        </w:rPr>
      </w:pPr>
      <w:r w:rsidRPr="00FD6197">
        <w:rPr>
          <w:rFonts w:ascii="Tahoma" w:hAnsi="Tahoma" w:cs="Tahoma"/>
          <w:sz w:val="18"/>
          <w:szCs w:val="20"/>
        </w:rPr>
        <w:t>bei Verhaltensschwierigkeiten Kollegen der Schule für Erziehungshilfe</w:t>
      </w:r>
    </w:p>
    <w:p w:rsidR="00EE3332" w:rsidRPr="00FD6197" w:rsidRDefault="00EE3332" w:rsidP="00EE3332">
      <w:pPr>
        <w:numPr>
          <w:ilvl w:val="1"/>
          <w:numId w:val="1"/>
        </w:numPr>
        <w:ind w:left="641" w:hanging="357"/>
        <w:rPr>
          <w:rFonts w:ascii="Tahoma" w:hAnsi="Tahoma" w:cs="Tahoma"/>
          <w:sz w:val="18"/>
          <w:szCs w:val="20"/>
        </w:rPr>
      </w:pPr>
      <w:r w:rsidRPr="00FD6197">
        <w:rPr>
          <w:rFonts w:ascii="Tahoma" w:hAnsi="Tahoma" w:cs="Tahoma"/>
          <w:sz w:val="18"/>
          <w:szCs w:val="20"/>
        </w:rPr>
        <w:t>bei Erziehungsfragen das Jugendamt</w:t>
      </w:r>
    </w:p>
    <w:p w:rsidR="00EE3332" w:rsidRPr="00FD6197" w:rsidRDefault="00EE3332" w:rsidP="00EE3332">
      <w:pPr>
        <w:numPr>
          <w:ilvl w:val="1"/>
          <w:numId w:val="1"/>
        </w:numPr>
        <w:ind w:left="641" w:hanging="357"/>
        <w:rPr>
          <w:rFonts w:ascii="Tahoma" w:hAnsi="Tahoma" w:cs="Tahoma"/>
          <w:sz w:val="18"/>
          <w:szCs w:val="20"/>
        </w:rPr>
      </w:pPr>
      <w:r w:rsidRPr="00FD6197">
        <w:rPr>
          <w:rFonts w:ascii="Tahoma" w:hAnsi="Tahoma" w:cs="Tahoma"/>
          <w:sz w:val="18"/>
          <w:szCs w:val="20"/>
        </w:rPr>
        <w:t>sowie zahlreiche weitere Beratungsstellen.</w:t>
      </w:r>
    </w:p>
    <w:p w:rsidR="00FD6197" w:rsidRPr="0054070E" w:rsidRDefault="00EE3332" w:rsidP="00EE3332">
      <w:pPr>
        <w:rPr>
          <w:rFonts w:ascii="Tahoma" w:hAnsi="Tahoma" w:cs="Tahoma"/>
          <w:sz w:val="18"/>
          <w:szCs w:val="20"/>
        </w:rPr>
      </w:pPr>
      <w:r w:rsidRPr="00FD6197">
        <w:rPr>
          <w:rFonts w:ascii="Tahoma" w:hAnsi="Tahoma" w:cs="Tahoma"/>
          <w:sz w:val="18"/>
          <w:szCs w:val="20"/>
        </w:rPr>
        <w:tab/>
      </w:r>
      <w:r w:rsidRPr="00FD6197">
        <w:rPr>
          <w:rFonts w:ascii="Tahoma" w:hAnsi="Tahoma" w:cs="Tahoma"/>
          <w:sz w:val="18"/>
          <w:szCs w:val="20"/>
        </w:rPr>
        <w:tab/>
      </w:r>
    </w:p>
    <w:p w:rsidR="00BF0AB7" w:rsidRDefault="00BF0AB7" w:rsidP="00EE3332">
      <w:pPr>
        <w:rPr>
          <w:rFonts w:ascii="Tahoma" w:hAnsi="Tahoma" w:cs="Tahoma"/>
          <w:b/>
          <w:sz w:val="18"/>
          <w:szCs w:val="20"/>
        </w:rPr>
      </w:pPr>
    </w:p>
    <w:p w:rsidR="00EE3332" w:rsidRPr="00FD6197" w:rsidRDefault="00EE3332" w:rsidP="00EE3332">
      <w:pPr>
        <w:rPr>
          <w:rFonts w:ascii="Tahoma" w:hAnsi="Tahoma" w:cs="Tahoma"/>
          <w:b/>
          <w:sz w:val="18"/>
          <w:szCs w:val="20"/>
        </w:rPr>
      </w:pPr>
      <w:r w:rsidRPr="00FD6197">
        <w:rPr>
          <w:rFonts w:ascii="Tahoma" w:hAnsi="Tahoma" w:cs="Tahoma"/>
          <w:b/>
          <w:sz w:val="18"/>
          <w:szCs w:val="20"/>
        </w:rPr>
        <w:t>Verlässliche Grundschule:</w:t>
      </w:r>
    </w:p>
    <w:p w:rsidR="00EE3332" w:rsidRP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Im Rahmen der Verlässlichen Grundschule wer</w:t>
      </w:r>
      <w:r w:rsidR="008A5B57">
        <w:rPr>
          <w:rFonts w:ascii="Tahoma" w:hAnsi="Tahoma" w:cs="Tahoma"/>
          <w:sz w:val="18"/>
          <w:szCs w:val="20"/>
        </w:rPr>
        <w:t>den die Schüler grundsätzlich laut Stundenplan betreut</w:t>
      </w:r>
      <w:r w:rsidRPr="00FD6197">
        <w:rPr>
          <w:rFonts w:ascii="Tahoma" w:hAnsi="Tahoma" w:cs="Tahoma"/>
          <w:sz w:val="18"/>
          <w:szCs w:val="20"/>
        </w:rPr>
        <w:t>.</w:t>
      </w:r>
      <w:r w:rsidR="006C549D">
        <w:rPr>
          <w:rFonts w:ascii="Tahoma" w:hAnsi="Tahoma" w:cs="Tahoma"/>
          <w:sz w:val="18"/>
          <w:szCs w:val="20"/>
        </w:rPr>
        <w:t xml:space="preserve"> Eventuelle</w:t>
      </w:r>
      <w:r w:rsidRPr="00FD6197">
        <w:rPr>
          <w:rFonts w:ascii="Tahoma" w:hAnsi="Tahoma" w:cs="Tahoma"/>
          <w:sz w:val="18"/>
          <w:szCs w:val="20"/>
        </w:rPr>
        <w:t xml:space="preserve"> Unterrichtsausfälle werden stets schriftlich angekündigt.</w:t>
      </w:r>
    </w:p>
    <w:p w:rsidR="00FD6197" w:rsidRDefault="00BF0AB7" w:rsidP="00EE3332">
      <w:pPr>
        <w:rPr>
          <w:rFonts w:ascii="Tahoma" w:hAnsi="Tahoma" w:cs="Tahoma"/>
          <w:b/>
          <w:sz w:val="18"/>
          <w:szCs w:val="20"/>
        </w:rPr>
      </w:pPr>
      <w:r>
        <w:rPr>
          <w:rFonts w:ascii="Tahoma" w:hAnsi="Tahoma" w:cs="Tahoma"/>
          <w:b/>
          <w:noProof/>
          <w:sz w:val="18"/>
          <w:szCs w:val="20"/>
        </w:rPr>
        <w:drawing>
          <wp:anchor distT="0" distB="0" distL="114300" distR="114300" simplePos="0" relativeHeight="251680768" behindDoc="1" locked="0" layoutInCell="1" allowOverlap="1">
            <wp:simplePos x="0" y="0"/>
            <wp:positionH relativeFrom="column">
              <wp:posOffset>2792095</wp:posOffset>
            </wp:positionH>
            <wp:positionV relativeFrom="paragraph">
              <wp:posOffset>104775</wp:posOffset>
            </wp:positionV>
            <wp:extent cx="466725" cy="447675"/>
            <wp:effectExtent l="0" t="0" r="9525" b="9525"/>
            <wp:wrapNone/>
            <wp:docPr id="14" name="Bild 29" descr="C:\Dokumente und Einstellungen\SRS01\Lokale Einstellungen\Temporary Internet Files\Content.IE5\8X6BC1Y7\MC900290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kumente und Einstellungen\SRS01\Lokale Einstellungen\Temporary Internet Files\Content.IE5\8X6BC1Y7\MC900290460[1].wmf"/>
                    <pic:cNvPicPr>
                      <a:picLocks noChangeAspect="1" noChangeArrowheads="1"/>
                    </pic:cNvPicPr>
                  </pic:nvPicPr>
                  <pic:blipFill>
                    <a:blip r:embed="rId14" cstate="print"/>
                    <a:srcRect/>
                    <a:stretch>
                      <a:fillRect/>
                    </a:stretch>
                  </pic:blipFill>
                  <pic:spPr bwMode="auto">
                    <a:xfrm>
                      <a:off x="0" y="0"/>
                      <a:ext cx="466725" cy="447675"/>
                    </a:xfrm>
                    <a:prstGeom prst="rect">
                      <a:avLst/>
                    </a:prstGeom>
                    <a:noFill/>
                    <a:ln w="9525">
                      <a:noFill/>
                      <a:miter lim="800000"/>
                      <a:headEnd/>
                      <a:tailEnd/>
                    </a:ln>
                  </pic:spPr>
                </pic:pic>
              </a:graphicData>
            </a:graphic>
          </wp:anchor>
        </w:drawing>
      </w:r>
    </w:p>
    <w:p w:rsidR="00BF0AB7" w:rsidRDefault="00BF0AB7" w:rsidP="00EE3332">
      <w:pPr>
        <w:rPr>
          <w:rFonts w:ascii="Tahoma" w:hAnsi="Tahoma" w:cs="Tahoma"/>
          <w:b/>
          <w:sz w:val="18"/>
          <w:szCs w:val="20"/>
        </w:rPr>
      </w:pPr>
    </w:p>
    <w:p w:rsidR="00EE3332" w:rsidRPr="00FD6197" w:rsidRDefault="00EE3332" w:rsidP="00EE3332">
      <w:pPr>
        <w:rPr>
          <w:rFonts w:ascii="Tahoma" w:hAnsi="Tahoma" w:cs="Tahoma"/>
          <w:b/>
          <w:sz w:val="18"/>
          <w:szCs w:val="20"/>
        </w:rPr>
      </w:pPr>
      <w:r w:rsidRPr="00FD6197">
        <w:rPr>
          <w:rFonts w:ascii="Tahoma" w:hAnsi="Tahoma" w:cs="Tahoma"/>
          <w:b/>
          <w:sz w:val="18"/>
          <w:szCs w:val="20"/>
        </w:rPr>
        <w:t xml:space="preserve">Vesper und Trinken    </w:t>
      </w:r>
    </w:p>
    <w:p w:rsidR="00EE3332" w:rsidRP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Bitte geben Sie Ihrem Kind eine Trinkflasche mit.</w:t>
      </w:r>
    </w:p>
    <w:p w:rsidR="00EE3332" w:rsidRP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Achten Sie auf ein ausgewogenes Pausenvesper, das leicht auf dem Schulhof verzehrt werden kann.</w:t>
      </w:r>
    </w:p>
    <w:p w:rsidR="00EE3332" w:rsidRPr="00FD6197" w:rsidRDefault="00BE2196" w:rsidP="00EE3332">
      <w:pPr>
        <w:numPr>
          <w:ilvl w:val="0"/>
          <w:numId w:val="1"/>
        </w:numPr>
        <w:ind w:left="414" w:hanging="357"/>
        <w:rPr>
          <w:rFonts w:ascii="Tahoma" w:hAnsi="Tahoma" w:cs="Tahoma"/>
          <w:sz w:val="18"/>
          <w:szCs w:val="20"/>
        </w:rPr>
      </w:pPr>
      <w:r>
        <w:rPr>
          <w:rFonts w:ascii="Tahoma" w:hAnsi="Tahoma" w:cs="Tahoma"/>
          <w:sz w:val="18"/>
          <w:szCs w:val="20"/>
        </w:rPr>
        <w:t>Bitte v</w:t>
      </w:r>
      <w:r w:rsidR="006C549D">
        <w:rPr>
          <w:rFonts w:ascii="Tahoma" w:hAnsi="Tahoma" w:cs="Tahoma"/>
          <w:sz w:val="18"/>
          <w:szCs w:val="20"/>
        </w:rPr>
        <w:t>erzichten Sie auf</w:t>
      </w:r>
      <w:r>
        <w:rPr>
          <w:rFonts w:ascii="Tahoma" w:hAnsi="Tahoma" w:cs="Tahoma"/>
          <w:sz w:val="18"/>
          <w:szCs w:val="20"/>
        </w:rPr>
        <w:t xml:space="preserve"> Plastikverpackungen</w:t>
      </w:r>
      <w:r w:rsidR="006C549D">
        <w:rPr>
          <w:rFonts w:ascii="Tahoma" w:hAnsi="Tahoma" w:cs="Tahoma"/>
          <w:sz w:val="18"/>
          <w:szCs w:val="20"/>
        </w:rPr>
        <w:t xml:space="preserve"> und Süßigkeiten.</w:t>
      </w:r>
    </w:p>
    <w:p w:rsidR="00D77D5F" w:rsidRPr="008E3952" w:rsidRDefault="00D77D5F" w:rsidP="00D77D5F">
      <w:pPr>
        <w:numPr>
          <w:ilvl w:val="0"/>
          <w:numId w:val="1"/>
        </w:numPr>
        <w:ind w:left="414" w:hanging="357"/>
        <w:rPr>
          <w:rFonts w:ascii="Tahoma" w:hAnsi="Tahoma" w:cs="Tahoma"/>
          <w:sz w:val="18"/>
          <w:szCs w:val="20"/>
        </w:rPr>
      </w:pPr>
      <w:r>
        <w:rPr>
          <w:rFonts w:ascii="Tahoma" w:hAnsi="Tahoma" w:cs="Tahoma"/>
          <w:sz w:val="18"/>
          <w:szCs w:val="20"/>
        </w:rPr>
        <w:t>Bitte kennzeichnen Sie Vesperdosen</w:t>
      </w:r>
      <w:r w:rsidR="006C549D">
        <w:rPr>
          <w:rFonts w:ascii="Tahoma" w:hAnsi="Tahoma" w:cs="Tahoma"/>
          <w:sz w:val="18"/>
          <w:szCs w:val="20"/>
        </w:rPr>
        <w:t xml:space="preserve"> und Flaschen</w:t>
      </w:r>
      <w:r>
        <w:rPr>
          <w:rFonts w:ascii="Tahoma" w:hAnsi="Tahoma" w:cs="Tahoma"/>
          <w:sz w:val="18"/>
          <w:szCs w:val="20"/>
        </w:rPr>
        <w:t xml:space="preserve"> mit dem Namen Ihres Kindes.</w:t>
      </w:r>
    </w:p>
    <w:p w:rsidR="00FD6197" w:rsidRDefault="00FD6197" w:rsidP="00EE3332">
      <w:pPr>
        <w:rPr>
          <w:rFonts w:ascii="Tahoma" w:hAnsi="Tahoma" w:cs="Tahoma"/>
          <w:b/>
          <w:sz w:val="18"/>
          <w:szCs w:val="20"/>
        </w:rPr>
      </w:pPr>
    </w:p>
    <w:p w:rsidR="00BF0AB7" w:rsidRDefault="00BF0AB7" w:rsidP="00EE3332">
      <w:pPr>
        <w:rPr>
          <w:rFonts w:ascii="Tahoma" w:hAnsi="Tahoma" w:cs="Tahoma"/>
          <w:b/>
          <w:sz w:val="18"/>
          <w:szCs w:val="20"/>
        </w:rPr>
      </w:pPr>
    </w:p>
    <w:p w:rsidR="00EE3332" w:rsidRPr="00FD6197" w:rsidRDefault="00EE3332" w:rsidP="00EE3332">
      <w:pPr>
        <w:rPr>
          <w:rFonts w:ascii="Tahoma" w:hAnsi="Tahoma" w:cs="Tahoma"/>
          <w:b/>
          <w:sz w:val="18"/>
          <w:szCs w:val="20"/>
        </w:rPr>
      </w:pPr>
      <w:r w:rsidRPr="00FD6197">
        <w:rPr>
          <w:rFonts w:ascii="Tahoma" w:hAnsi="Tahoma" w:cs="Tahoma"/>
          <w:b/>
          <w:sz w:val="18"/>
          <w:szCs w:val="20"/>
        </w:rPr>
        <w:t>Versicherung</w:t>
      </w:r>
    </w:p>
    <w:p w:rsidR="00EE3332" w:rsidRP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 xml:space="preserve">Ihr Kind ist auf dem Schulweg unfallversichert. </w:t>
      </w:r>
    </w:p>
    <w:p w:rsidR="00FD6197" w:rsidRDefault="005227F4" w:rsidP="00EE3332">
      <w:pPr>
        <w:rPr>
          <w:rFonts w:ascii="Tahoma" w:hAnsi="Tahoma" w:cs="Tahoma"/>
          <w:b/>
          <w:sz w:val="18"/>
          <w:szCs w:val="20"/>
        </w:rPr>
      </w:pPr>
      <w:r>
        <w:rPr>
          <w:rFonts w:ascii="Tahoma" w:hAnsi="Tahoma" w:cs="Tahoma"/>
          <w:b/>
          <w:noProof/>
          <w:sz w:val="18"/>
          <w:szCs w:val="20"/>
        </w:rPr>
        <w:drawing>
          <wp:anchor distT="0" distB="0" distL="114300" distR="114300" simplePos="0" relativeHeight="251681792" behindDoc="1" locked="0" layoutInCell="1" allowOverlap="1" wp14:anchorId="1B351BE8" wp14:editId="5F7C4987">
            <wp:simplePos x="0" y="0"/>
            <wp:positionH relativeFrom="column">
              <wp:posOffset>820420</wp:posOffset>
            </wp:positionH>
            <wp:positionV relativeFrom="paragraph">
              <wp:posOffset>40005</wp:posOffset>
            </wp:positionV>
            <wp:extent cx="381000" cy="371475"/>
            <wp:effectExtent l="0" t="0" r="0" b="9525"/>
            <wp:wrapNone/>
            <wp:docPr id="16" name="Bild 30" descr="C:\Dokumente und Einstellungen\SRS01\Lokale Einstellungen\Temporary Internet Files\Content.IE5\SHYBG1M3\MC9003109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kumente und Einstellungen\SRS01\Lokale Einstellungen\Temporary Internet Files\Content.IE5\SHYBG1M3\MC900310998[1].wmf"/>
                    <pic:cNvPicPr>
                      <a:picLocks noChangeAspect="1" noChangeArrowheads="1"/>
                    </pic:cNvPicPr>
                  </pic:nvPicPr>
                  <pic:blipFill>
                    <a:blip r:embed="rId15" cstate="print"/>
                    <a:srcRect/>
                    <a:stretch>
                      <a:fillRect/>
                    </a:stretch>
                  </pic:blipFill>
                  <pic:spPr bwMode="auto">
                    <a:xfrm>
                      <a:off x="0" y="0"/>
                      <a:ext cx="381000" cy="371475"/>
                    </a:xfrm>
                    <a:prstGeom prst="rect">
                      <a:avLst/>
                    </a:prstGeom>
                    <a:noFill/>
                    <a:ln w="9525">
                      <a:noFill/>
                      <a:miter lim="800000"/>
                      <a:headEnd/>
                      <a:tailEnd/>
                    </a:ln>
                  </pic:spPr>
                </pic:pic>
              </a:graphicData>
            </a:graphic>
          </wp:anchor>
        </w:drawing>
      </w:r>
    </w:p>
    <w:p w:rsidR="00BF0AB7" w:rsidRDefault="00BF0AB7" w:rsidP="00EE3332">
      <w:pPr>
        <w:rPr>
          <w:rFonts w:ascii="Tahoma" w:hAnsi="Tahoma" w:cs="Tahoma"/>
          <w:b/>
          <w:sz w:val="18"/>
          <w:szCs w:val="20"/>
        </w:rPr>
      </w:pPr>
    </w:p>
    <w:p w:rsidR="00EE3332" w:rsidRPr="00FD6197" w:rsidRDefault="00EE3332" w:rsidP="00EE3332">
      <w:pPr>
        <w:rPr>
          <w:rFonts w:ascii="Tahoma" w:hAnsi="Tahoma" w:cs="Tahoma"/>
          <w:b/>
          <w:sz w:val="18"/>
          <w:szCs w:val="20"/>
        </w:rPr>
      </w:pPr>
      <w:r w:rsidRPr="00FD6197">
        <w:rPr>
          <w:rFonts w:ascii="Tahoma" w:hAnsi="Tahoma" w:cs="Tahoma"/>
          <w:b/>
          <w:sz w:val="18"/>
          <w:szCs w:val="20"/>
        </w:rPr>
        <w:t>Zeugnisse</w:t>
      </w:r>
    </w:p>
    <w:p w:rsidR="00EE3332" w:rsidRP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In Klasse 2 findet zum Halbjahr ein verbindliches Elterngespräch statt, am Ende des Schuljahres erhalten die Schüler einen schriftlichen Bericht und eine Note in Deutsch und Mathematik.</w:t>
      </w:r>
    </w:p>
    <w:p w:rsidR="00EE3332" w:rsidRP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In den Klassen 3 und 4 erhalten die Schüler im Halbjahr eine Halbjahresinformation mit Tendenznoten für alle Fächer und am Schuljahresende Noten in allen Fächern ergänzt durch einen kleinen schriftlichen Bericht.</w:t>
      </w:r>
    </w:p>
    <w:p w:rsidR="00FD6197" w:rsidRDefault="00FD6197" w:rsidP="00EE3332">
      <w:pPr>
        <w:rPr>
          <w:rFonts w:ascii="Tahoma" w:hAnsi="Tahoma" w:cs="Tahoma"/>
          <w:b/>
          <w:sz w:val="18"/>
          <w:szCs w:val="20"/>
        </w:rPr>
      </w:pPr>
    </w:p>
    <w:p w:rsidR="00BF0AB7" w:rsidRDefault="00BF0AB7" w:rsidP="00EE3332">
      <w:pPr>
        <w:rPr>
          <w:rFonts w:ascii="Tahoma" w:hAnsi="Tahoma" w:cs="Tahoma"/>
          <w:b/>
          <w:sz w:val="18"/>
          <w:szCs w:val="20"/>
        </w:rPr>
      </w:pPr>
    </w:p>
    <w:p w:rsidR="00EE3332" w:rsidRPr="00FD6197" w:rsidRDefault="00EE3332" w:rsidP="00EE3332">
      <w:pPr>
        <w:rPr>
          <w:rFonts w:ascii="Tahoma" w:hAnsi="Tahoma" w:cs="Tahoma"/>
          <w:b/>
          <w:sz w:val="18"/>
          <w:szCs w:val="20"/>
        </w:rPr>
      </w:pPr>
      <w:r w:rsidRPr="00FD6197">
        <w:rPr>
          <w:rFonts w:ascii="Tahoma" w:hAnsi="Tahoma" w:cs="Tahoma"/>
          <w:b/>
          <w:sz w:val="18"/>
          <w:szCs w:val="20"/>
        </w:rPr>
        <w:t>Zu guter Letzt:</w:t>
      </w:r>
    </w:p>
    <w:p w:rsidR="00FD6197" w:rsidRDefault="00EE3332" w:rsidP="00EE3332">
      <w:pPr>
        <w:numPr>
          <w:ilvl w:val="0"/>
          <w:numId w:val="1"/>
        </w:numPr>
        <w:ind w:left="414" w:hanging="357"/>
        <w:rPr>
          <w:rFonts w:ascii="Tahoma" w:hAnsi="Tahoma" w:cs="Tahoma"/>
          <w:sz w:val="18"/>
          <w:szCs w:val="20"/>
        </w:rPr>
      </w:pPr>
      <w:r w:rsidRPr="00FD6197">
        <w:rPr>
          <w:rFonts w:ascii="Tahoma" w:hAnsi="Tahoma" w:cs="Tahoma"/>
          <w:sz w:val="18"/>
          <w:szCs w:val="20"/>
        </w:rPr>
        <w:t>Wünschen wir Ihrem Kind und Ihnen eine gute Schulzeit bei uns an der Sommerrainschule.</w:t>
      </w:r>
    </w:p>
    <w:p w:rsidR="008E3952" w:rsidRDefault="00FD6197" w:rsidP="00022CF5">
      <w:pPr>
        <w:spacing w:after="200" w:line="276" w:lineRule="auto"/>
        <w:rPr>
          <w:rFonts w:ascii="Tahoma" w:hAnsi="Tahoma" w:cs="Tahoma"/>
          <w:sz w:val="18"/>
          <w:szCs w:val="20"/>
        </w:rPr>
      </w:pPr>
      <w:r>
        <w:rPr>
          <w:rFonts w:ascii="Tahoma" w:hAnsi="Tahoma" w:cs="Tahoma"/>
          <w:sz w:val="18"/>
          <w:szCs w:val="20"/>
        </w:rPr>
        <w:br w:type="page"/>
      </w:r>
    </w:p>
    <w:p w:rsidR="00FD6197" w:rsidRPr="00022CF5" w:rsidRDefault="00EE3332" w:rsidP="00022CF5">
      <w:pPr>
        <w:spacing w:after="200" w:line="276" w:lineRule="auto"/>
        <w:rPr>
          <w:rFonts w:ascii="Tahoma" w:hAnsi="Tahoma" w:cs="Tahoma"/>
          <w:sz w:val="18"/>
          <w:szCs w:val="20"/>
        </w:rPr>
      </w:pPr>
      <w:r w:rsidRPr="00FD6197">
        <w:rPr>
          <w:rFonts w:ascii="Tahoma" w:hAnsi="Tahoma" w:cs="Tahoma"/>
          <w:noProof/>
          <w:sz w:val="14"/>
          <w:szCs w:val="16"/>
        </w:rPr>
        <w:lastRenderedPageBreak/>
        <w:drawing>
          <wp:anchor distT="0" distB="0" distL="114300" distR="114300" simplePos="0" relativeHeight="251663360" behindDoc="1" locked="0" layoutInCell="1" allowOverlap="1" wp14:anchorId="5C7F24B6" wp14:editId="14B0506F">
            <wp:simplePos x="0" y="0"/>
            <wp:positionH relativeFrom="column">
              <wp:posOffset>1030605</wp:posOffset>
            </wp:positionH>
            <wp:positionV relativeFrom="paragraph">
              <wp:posOffset>46355</wp:posOffset>
            </wp:positionV>
            <wp:extent cx="396875" cy="393700"/>
            <wp:effectExtent l="19050" t="0" r="3175" b="0"/>
            <wp:wrapNone/>
            <wp:docPr id="15" name="Bild 9" descr="C:\Dokumente und Einstellungen\SRS01\Lokale Einstellungen\Temporary Internet Files\Content.IE5\CPE7SDQJ\MC900410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SRS01\Lokale Einstellungen\Temporary Internet Files\Content.IE5\CPE7SDQJ\MC900410885[1].wmf"/>
                    <pic:cNvPicPr>
                      <a:picLocks noChangeAspect="1" noChangeArrowheads="1"/>
                    </pic:cNvPicPr>
                  </pic:nvPicPr>
                  <pic:blipFill>
                    <a:blip r:embed="rId16" cstate="print"/>
                    <a:srcRect/>
                    <a:stretch>
                      <a:fillRect/>
                    </a:stretch>
                  </pic:blipFill>
                  <pic:spPr bwMode="auto">
                    <a:xfrm>
                      <a:off x="0" y="0"/>
                      <a:ext cx="396875" cy="393700"/>
                    </a:xfrm>
                    <a:prstGeom prst="rect">
                      <a:avLst/>
                    </a:prstGeom>
                    <a:noFill/>
                    <a:ln w="9525">
                      <a:noFill/>
                      <a:miter lim="800000"/>
                      <a:headEnd/>
                      <a:tailEnd/>
                    </a:ln>
                  </pic:spPr>
                </pic:pic>
              </a:graphicData>
            </a:graphic>
          </wp:anchor>
        </w:drawing>
      </w:r>
    </w:p>
    <w:p w:rsidR="00FD6197" w:rsidRPr="00FD6197" w:rsidRDefault="00FD6197" w:rsidP="00FD6197">
      <w:pPr>
        <w:ind w:left="720"/>
        <w:rPr>
          <w:rFonts w:ascii="Tahoma" w:hAnsi="Tahoma" w:cs="Tahoma"/>
          <w:sz w:val="14"/>
          <w:szCs w:val="16"/>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Ferien</w:t>
      </w:r>
      <w:r w:rsidRPr="00FD6197">
        <w:rPr>
          <w:rFonts w:ascii="Tahoma" w:hAnsi="Tahoma" w:cs="Tahoma"/>
          <w:b/>
          <w:sz w:val="18"/>
          <w:szCs w:val="20"/>
        </w:rPr>
        <w:tab/>
      </w:r>
    </w:p>
    <w:p w:rsidR="00344C3A"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 xml:space="preserve">Beurlaubungen </w:t>
      </w:r>
      <w:r w:rsidR="00344017">
        <w:rPr>
          <w:rFonts w:ascii="Tahoma" w:hAnsi="Tahoma" w:cs="Tahoma"/>
          <w:sz w:val="18"/>
          <w:szCs w:val="20"/>
        </w:rPr>
        <w:t>außerhalb der Schulzeit sind laut Schulbesuchsverordnung nur in</w:t>
      </w:r>
    </w:p>
    <w:p w:rsidR="00344017" w:rsidRPr="00FD6197" w:rsidRDefault="00344017" w:rsidP="00344017">
      <w:pPr>
        <w:ind w:left="414"/>
        <w:rPr>
          <w:rFonts w:ascii="Tahoma" w:hAnsi="Tahoma" w:cs="Tahoma"/>
          <w:sz w:val="18"/>
          <w:szCs w:val="20"/>
        </w:rPr>
      </w:pPr>
      <w:r>
        <w:rPr>
          <w:rFonts w:ascii="Tahoma" w:hAnsi="Tahoma" w:cs="Tahoma"/>
          <w:sz w:val="18"/>
          <w:szCs w:val="20"/>
        </w:rPr>
        <w:t>besonderen Ausnahmefällen und nur auf rechtzeitigen schriftlichen Antrag möglich.</w:t>
      </w:r>
    </w:p>
    <w:p w:rsidR="00344C3A" w:rsidRDefault="00344017" w:rsidP="00344C3A">
      <w:pPr>
        <w:numPr>
          <w:ilvl w:val="0"/>
          <w:numId w:val="1"/>
        </w:numPr>
        <w:ind w:left="414" w:hanging="357"/>
        <w:rPr>
          <w:rFonts w:ascii="Tahoma" w:hAnsi="Tahoma" w:cs="Tahoma"/>
          <w:sz w:val="18"/>
          <w:szCs w:val="20"/>
        </w:rPr>
      </w:pPr>
      <w:r>
        <w:rPr>
          <w:rFonts w:ascii="Tahoma" w:hAnsi="Tahoma" w:cs="Tahoma"/>
          <w:sz w:val="18"/>
          <w:szCs w:val="20"/>
        </w:rPr>
        <w:t>Eine Ferienverlängerung wegen Familienurlaub sieht die Schulbesuchsverordnung</w:t>
      </w:r>
    </w:p>
    <w:p w:rsidR="00344017" w:rsidRPr="00FD6197" w:rsidRDefault="00344017" w:rsidP="00344017">
      <w:pPr>
        <w:ind w:left="414"/>
        <w:rPr>
          <w:rFonts w:ascii="Tahoma" w:hAnsi="Tahoma" w:cs="Tahoma"/>
          <w:sz w:val="18"/>
          <w:szCs w:val="20"/>
        </w:rPr>
      </w:pPr>
      <w:r>
        <w:rPr>
          <w:rFonts w:ascii="Tahoma" w:hAnsi="Tahoma" w:cs="Tahoma"/>
          <w:sz w:val="18"/>
          <w:szCs w:val="20"/>
        </w:rPr>
        <w:t>nicht vor und kann daher nicht genehmigt werden.</w:t>
      </w:r>
    </w:p>
    <w:p w:rsidR="00344C3A" w:rsidRPr="00FD6197" w:rsidRDefault="00344C3A" w:rsidP="00344C3A">
      <w:pPr>
        <w:rPr>
          <w:rFonts w:ascii="Tahoma" w:hAnsi="Tahoma" w:cs="Tahoma"/>
          <w:sz w:val="14"/>
          <w:szCs w:val="16"/>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Förderverein</w:t>
      </w:r>
    </w:p>
    <w:p w:rsidR="00136690" w:rsidRPr="008E3952" w:rsidRDefault="00344C3A" w:rsidP="008E3952">
      <w:pPr>
        <w:numPr>
          <w:ilvl w:val="0"/>
          <w:numId w:val="1"/>
        </w:numPr>
        <w:ind w:left="414" w:hanging="357"/>
        <w:rPr>
          <w:rFonts w:ascii="Tahoma" w:hAnsi="Tahoma" w:cs="Tahoma"/>
          <w:sz w:val="18"/>
          <w:szCs w:val="20"/>
        </w:rPr>
      </w:pPr>
      <w:r w:rsidRPr="00FD6197">
        <w:rPr>
          <w:rFonts w:ascii="Tahoma" w:hAnsi="Tahoma" w:cs="Tahoma"/>
          <w:sz w:val="18"/>
          <w:szCs w:val="20"/>
        </w:rPr>
        <w:t>Gerne können Sie sich auch im Förderverein der Sommerrainschule für die Schule engagieren. Bei Fragen können Sie sich gerne an den 1. Vorstand, Frau Susanne Heidenwag wenden. Ein Beitrittsformular können Sie auch im Sekretaria</w:t>
      </w:r>
      <w:r w:rsidR="00136690" w:rsidRPr="00FD6197">
        <w:rPr>
          <w:rFonts w:ascii="Tahoma" w:hAnsi="Tahoma" w:cs="Tahoma"/>
          <w:sz w:val="18"/>
          <w:szCs w:val="20"/>
        </w:rPr>
        <w:t>t der Sommerrainschule erhalten oder auf unserer Homepage herunterladen.</w:t>
      </w:r>
    </w:p>
    <w:p w:rsidR="00BF0AB7" w:rsidRDefault="00BF0AB7" w:rsidP="00344C3A">
      <w:pPr>
        <w:rPr>
          <w:rFonts w:ascii="Tahoma" w:hAnsi="Tahoma" w:cs="Tahoma"/>
          <w:b/>
          <w:sz w:val="18"/>
          <w:szCs w:val="20"/>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 xml:space="preserve">Fundsachen       </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Wer</w:t>
      </w:r>
      <w:r w:rsidR="005A33C0">
        <w:rPr>
          <w:rFonts w:ascii="Tahoma" w:hAnsi="Tahoma" w:cs="Tahoma"/>
          <w:sz w:val="18"/>
          <w:szCs w:val="20"/>
        </w:rPr>
        <w:t>den</w:t>
      </w:r>
      <w:r w:rsidR="008A5B57">
        <w:rPr>
          <w:rFonts w:ascii="Tahoma" w:hAnsi="Tahoma" w:cs="Tahoma"/>
          <w:sz w:val="18"/>
          <w:szCs w:val="20"/>
        </w:rPr>
        <w:t xml:space="preserve"> </w:t>
      </w:r>
      <w:r w:rsidR="005A33C0">
        <w:rPr>
          <w:rFonts w:ascii="Tahoma" w:hAnsi="Tahoma" w:cs="Tahoma"/>
          <w:sz w:val="18"/>
          <w:szCs w:val="20"/>
        </w:rPr>
        <w:t>im Eingangsbereich gesammelt</w:t>
      </w:r>
      <w:r w:rsidRPr="00FD6197">
        <w:rPr>
          <w:rFonts w:ascii="Tahoma" w:hAnsi="Tahoma" w:cs="Tahoma"/>
          <w:sz w:val="18"/>
          <w:szCs w:val="20"/>
        </w:rPr>
        <w:t xml:space="preserve"> und können </w:t>
      </w:r>
      <w:r w:rsidR="008A5B57">
        <w:rPr>
          <w:rFonts w:ascii="Tahoma" w:hAnsi="Tahoma" w:cs="Tahoma"/>
          <w:sz w:val="18"/>
          <w:szCs w:val="20"/>
        </w:rPr>
        <w:t xml:space="preserve">dort </w:t>
      </w:r>
      <w:r w:rsidRPr="00FD6197">
        <w:rPr>
          <w:rFonts w:ascii="Tahoma" w:hAnsi="Tahoma" w:cs="Tahoma"/>
          <w:sz w:val="18"/>
          <w:szCs w:val="20"/>
        </w:rPr>
        <w:t>abgeholt werden.</w:t>
      </w:r>
    </w:p>
    <w:p w:rsidR="007D67D8" w:rsidRPr="00FD6197" w:rsidRDefault="007D67D8" w:rsidP="00344C3A">
      <w:pPr>
        <w:rPr>
          <w:rFonts w:ascii="Tahoma" w:hAnsi="Tahoma" w:cs="Tahoma"/>
          <w:b/>
          <w:sz w:val="18"/>
          <w:szCs w:val="20"/>
        </w:rPr>
      </w:pPr>
      <w:r w:rsidRPr="00FD6197">
        <w:rPr>
          <w:rFonts w:ascii="Tahoma" w:hAnsi="Tahoma" w:cs="Tahoma"/>
          <w:b/>
          <w:noProof/>
          <w:sz w:val="18"/>
          <w:szCs w:val="20"/>
        </w:rPr>
        <w:drawing>
          <wp:anchor distT="0" distB="0" distL="114300" distR="114300" simplePos="0" relativeHeight="251665408" behindDoc="1" locked="0" layoutInCell="1" allowOverlap="1">
            <wp:simplePos x="0" y="0"/>
            <wp:positionH relativeFrom="column">
              <wp:posOffset>1525905</wp:posOffset>
            </wp:positionH>
            <wp:positionV relativeFrom="paragraph">
              <wp:posOffset>60960</wp:posOffset>
            </wp:positionV>
            <wp:extent cx="334645" cy="330200"/>
            <wp:effectExtent l="0" t="0" r="8255" b="0"/>
            <wp:wrapNone/>
            <wp:docPr id="22" name="Bild 14" descr="C:\Dokumente und Einstellungen\SRS01\Lokale Einstellungen\Temporary Internet Files\Content.IE5\CPE7SDQJ\MC9002515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kumente und Einstellungen\SRS01\Lokale Einstellungen\Temporary Internet Files\Content.IE5\CPE7SDQJ\MC900251503[1].wmf"/>
                    <pic:cNvPicPr>
                      <a:picLocks noChangeAspect="1" noChangeArrowheads="1"/>
                    </pic:cNvPicPr>
                  </pic:nvPicPr>
                  <pic:blipFill>
                    <a:blip r:embed="rId17" cstate="print"/>
                    <a:srcRect/>
                    <a:stretch>
                      <a:fillRect/>
                    </a:stretch>
                  </pic:blipFill>
                  <pic:spPr bwMode="auto">
                    <a:xfrm>
                      <a:off x="0" y="0"/>
                      <a:ext cx="334645" cy="330200"/>
                    </a:xfrm>
                    <a:prstGeom prst="rect">
                      <a:avLst/>
                    </a:prstGeom>
                    <a:noFill/>
                    <a:ln w="9525">
                      <a:noFill/>
                      <a:miter lim="800000"/>
                      <a:headEnd/>
                      <a:tailEnd/>
                    </a:ln>
                  </pic:spPr>
                </pic:pic>
              </a:graphicData>
            </a:graphic>
          </wp:anchor>
        </w:drawing>
      </w:r>
    </w:p>
    <w:p w:rsidR="00BF0AB7" w:rsidRDefault="00BF0AB7" w:rsidP="00344C3A">
      <w:pPr>
        <w:rPr>
          <w:rFonts w:ascii="Tahoma" w:hAnsi="Tahoma" w:cs="Tahoma"/>
          <w:b/>
          <w:sz w:val="18"/>
          <w:szCs w:val="20"/>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 xml:space="preserve">Hausaufgaben (-heft)                                </w:t>
      </w:r>
    </w:p>
    <w:p w:rsidR="00344C3A" w:rsidRDefault="005A33C0" w:rsidP="00344C3A">
      <w:pPr>
        <w:numPr>
          <w:ilvl w:val="0"/>
          <w:numId w:val="1"/>
        </w:numPr>
        <w:ind w:left="414" w:hanging="357"/>
        <w:rPr>
          <w:rFonts w:ascii="Tahoma" w:hAnsi="Tahoma" w:cs="Tahoma"/>
          <w:sz w:val="18"/>
          <w:szCs w:val="20"/>
        </w:rPr>
      </w:pPr>
      <w:r>
        <w:rPr>
          <w:rFonts w:ascii="Tahoma" w:hAnsi="Tahoma" w:cs="Tahoma"/>
          <w:sz w:val="18"/>
          <w:szCs w:val="20"/>
        </w:rPr>
        <w:t>Jeder Schüler erhält das HA-Heft der Sommerrainschule. Die Kosten betragen</w:t>
      </w:r>
    </w:p>
    <w:p w:rsidR="005A33C0" w:rsidRDefault="005A33C0" w:rsidP="005A33C0">
      <w:pPr>
        <w:ind w:left="414"/>
        <w:rPr>
          <w:rFonts w:ascii="Tahoma" w:hAnsi="Tahoma" w:cs="Tahoma"/>
          <w:sz w:val="18"/>
          <w:szCs w:val="20"/>
        </w:rPr>
      </w:pPr>
      <w:r>
        <w:rPr>
          <w:rFonts w:ascii="Tahoma" w:hAnsi="Tahoma" w:cs="Tahoma"/>
          <w:sz w:val="18"/>
          <w:szCs w:val="20"/>
        </w:rPr>
        <w:t>5,-- €. Es dient zum Aufschreiben der Hausaufgaben und als Mitteilungsheft</w:t>
      </w:r>
    </w:p>
    <w:p w:rsidR="005A33C0" w:rsidRDefault="0088624C" w:rsidP="005A33C0">
      <w:pPr>
        <w:ind w:left="414"/>
        <w:rPr>
          <w:rFonts w:ascii="Tahoma" w:hAnsi="Tahoma" w:cs="Tahoma"/>
          <w:sz w:val="18"/>
          <w:szCs w:val="20"/>
        </w:rPr>
      </w:pPr>
      <w:r>
        <w:rPr>
          <w:rFonts w:ascii="Tahoma" w:hAnsi="Tahoma" w:cs="Tahoma"/>
          <w:sz w:val="18"/>
          <w:szCs w:val="20"/>
        </w:rPr>
        <w:t>zw</w:t>
      </w:r>
      <w:r w:rsidR="005A33C0">
        <w:rPr>
          <w:rFonts w:ascii="Tahoma" w:hAnsi="Tahoma" w:cs="Tahoma"/>
          <w:sz w:val="18"/>
          <w:szCs w:val="20"/>
        </w:rPr>
        <w:t>ischen Schule und Eltern.</w:t>
      </w:r>
    </w:p>
    <w:p w:rsidR="000C76B9" w:rsidRDefault="000C76B9" w:rsidP="000C76B9">
      <w:pPr>
        <w:rPr>
          <w:rFonts w:ascii="Tahoma" w:hAnsi="Tahoma" w:cs="Tahoma"/>
          <w:sz w:val="18"/>
          <w:szCs w:val="20"/>
        </w:rPr>
      </w:pPr>
    </w:p>
    <w:p w:rsidR="000C76B9" w:rsidRPr="00FD6197" w:rsidRDefault="008E3952" w:rsidP="000C76B9">
      <w:pPr>
        <w:ind w:left="57"/>
        <w:rPr>
          <w:rFonts w:ascii="Tahoma" w:hAnsi="Tahoma" w:cs="Tahoma"/>
          <w:b/>
          <w:sz w:val="18"/>
          <w:szCs w:val="20"/>
        </w:rPr>
      </w:pPr>
      <w:r>
        <w:rPr>
          <w:rFonts w:ascii="Tahoma" w:hAnsi="Tahoma" w:cs="Tahoma"/>
          <w:b/>
          <w:noProof/>
          <w:sz w:val="18"/>
          <w:szCs w:val="20"/>
        </w:rPr>
        <w:drawing>
          <wp:anchor distT="0" distB="0" distL="114300" distR="114300" simplePos="0" relativeHeight="251688960" behindDoc="1" locked="0" layoutInCell="1" allowOverlap="1" wp14:anchorId="15686D52" wp14:editId="62369C1C">
            <wp:simplePos x="0" y="0"/>
            <wp:positionH relativeFrom="column">
              <wp:posOffset>2021205</wp:posOffset>
            </wp:positionH>
            <wp:positionV relativeFrom="paragraph">
              <wp:posOffset>120650</wp:posOffset>
            </wp:positionV>
            <wp:extent cx="463550" cy="368300"/>
            <wp:effectExtent l="0" t="0" r="0" b="0"/>
            <wp:wrapNone/>
            <wp:docPr id="2" name="Bild 13" descr="C:\Dokumente und Einstellungen\SRS01\Lokale Einstellungen\Temporary Internet Files\Content.IE5\SHYBG1M3\MC9001994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kumente und Einstellungen\SRS01\Lokale Einstellungen\Temporary Internet Files\Content.IE5\SHYBG1M3\MC900199433[1].wmf"/>
                    <pic:cNvPicPr>
                      <a:picLocks noChangeAspect="1" noChangeArrowheads="1"/>
                    </pic:cNvPicPr>
                  </pic:nvPicPr>
                  <pic:blipFill>
                    <a:blip r:embed="rId18" cstate="print"/>
                    <a:srcRect/>
                    <a:stretch>
                      <a:fillRect/>
                    </a:stretch>
                  </pic:blipFill>
                  <pic:spPr bwMode="auto">
                    <a:xfrm>
                      <a:off x="0" y="0"/>
                      <a:ext cx="463550" cy="368300"/>
                    </a:xfrm>
                    <a:prstGeom prst="rect">
                      <a:avLst/>
                    </a:prstGeom>
                    <a:noFill/>
                    <a:ln w="9525">
                      <a:noFill/>
                      <a:miter lim="800000"/>
                      <a:headEnd/>
                      <a:tailEnd/>
                    </a:ln>
                  </pic:spPr>
                </pic:pic>
              </a:graphicData>
            </a:graphic>
          </wp:anchor>
        </w:drawing>
      </w:r>
      <w:r w:rsidR="000C76B9" w:rsidRPr="00FD6197">
        <w:rPr>
          <w:rFonts w:ascii="Tahoma" w:hAnsi="Tahoma" w:cs="Tahoma"/>
          <w:b/>
          <w:sz w:val="18"/>
          <w:szCs w:val="20"/>
        </w:rPr>
        <w:t>Homepage</w:t>
      </w:r>
    </w:p>
    <w:p w:rsidR="000C76B9" w:rsidRPr="00FD6197" w:rsidRDefault="000C76B9" w:rsidP="000C76B9">
      <w:pPr>
        <w:pStyle w:val="Listenabsatz"/>
        <w:numPr>
          <w:ilvl w:val="0"/>
          <w:numId w:val="1"/>
        </w:numPr>
        <w:rPr>
          <w:rFonts w:ascii="Tahoma" w:hAnsi="Tahoma" w:cs="Tahoma"/>
          <w:sz w:val="18"/>
          <w:szCs w:val="20"/>
        </w:rPr>
      </w:pPr>
      <w:r w:rsidRPr="00FD6197">
        <w:rPr>
          <w:rFonts w:ascii="Tahoma" w:hAnsi="Tahoma" w:cs="Tahoma"/>
          <w:sz w:val="18"/>
          <w:szCs w:val="20"/>
        </w:rPr>
        <w:t>www.sommerrainschule.de</w:t>
      </w:r>
    </w:p>
    <w:p w:rsidR="000C76B9" w:rsidRPr="00FD6197" w:rsidRDefault="000C76B9" w:rsidP="000C76B9">
      <w:pPr>
        <w:rPr>
          <w:rFonts w:ascii="Tahoma" w:hAnsi="Tahoma" w:cs="Tahoma"/>
          <w:b/>
          <w:sz w:val="18"/>
          <w:szCs w:val="20"/>
        </w:rPr>
      </w:pPr>
    </w:p>
    <w:p w:rsidR="00344C3A" w:rsidRPr="00FD6197" w:rsidRDefault="00344C3A" w:rsidP="005A3248">
      <w:pPr>
        <w:rPr>
          <w:rFonts w:ascii="Tahoma" w:hAnsi="Tahoma" w:cs="Tahoma"/>
          <w:b/>
          <w:sz w:val="18"/>
          <w:szCs w:val="20"/>
        </w:rPr>
      </w:pPr>
      <w:r w:rsidRPr="00FD6197">
        <w:rPr>
          <w:rFonts w:ascii="Tahoma" w:hAnsi="Tahoma" w:cs="Tahoma"/>
          <w:b/>
          <w:sz w:val="18"/>
          <w:szCs w:val="20"/>
        </w:rPr>
        <w:t xml:space="preserve">Kernzeit                </w:t>
      </w:r>
    </w:p>
    <w:p w:rsidR="00344C3A" w:rsidRPr="00FD6197" w:rsidRDefault="005227F4" w:rsidP="00344C3A">
      <w:pPr>
        <w:numPr>
          <w:ilvl w:val="0"/>
          <w:numId w:val="1"/>
        </w:numPr>
        <w:ind w:left="414" w:hanging="357"/>
        <w:rPr>
          <w:rFonts w:ascii="Tahoma" w:hAnsi="Tahoma" w:cs="Tahoma"/>
          <w:sz w:val="18"/>
          <w:szCs w:val="20"/>
        </w:rPr>
      </w:pPr>
      <w:r>
        <w:rPr>
          <w:rFonts w:ascii="Tahoma" w:hAnsi="Tahoma" w:cs="Tahoma"/>
          <w:b/>
          <w:noProof/>
          <w:sz w:val="18"/>
          <w:szCs w:val="20"/>
        </w:rPr>
        <w:drawing>
          <wp:anchor distT="0" distB="0" distL="114300" distR="114300" simplePos="0" relativeHeight="251686912" behindDoc="1" locked="0" layoutInCell="1" allowOverlap="1" wp14:anchorId="67347820" wp14:editId="62F15870">
            <wp:simplePos x="0" y="0"/>
            <wp:positionH relativeFrom="column">
              <wp:posOffset>1572895</wp:posOffset>
            </wp:positionH>
            <wp:positionV relativeFrom="paragraph">
              <wp:posOffset>330835</wp:posOffset>
            </wp:positionV>
            <wp:extent cx="539750" cy="482600"/>
            <wp:effectExtent l="0" t="0" r="0" b="0"/>
            <wp:wrapNone/>
            <wp:docPr id="6" name="Bild 20" descr="C:\Dokumente und Einstellungen\SRS01\Lokale Einstellungen\Temporary Internet Files\Content.IE5\SHYBG1M3\MC900237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kumente und Einstellungen\SRS01\Lokale Einstellungen\Temporary Internet Files\Content.IE5\SHYBG1M3\MC900237594[1].wmf"/>
                    <pic:cNvPicPr>
                      <a:picLocks noChangeAspect="1" noChangeArrowheads="1"/>
                    </pic:cNvPicPr>
                  </pic:nvPicPr>
                  <pic:blipFill>
                    <a:blip r:embed="rId19" cstate="print"/>
                    <a:srcRect/>
                    <a:stretch>
                      <a:fillRect/>
                    </a:stretch>
                  </pic:blipFill>
                  <pic:spPr bwMode="auto">
                    <a:xfrm>
                      <a:off x="0" y="0"/>
                      <a:ext cx="539750" cy="482600"/>
                    </a:xfrm>
                    <a:prstGeom prst="rect">
                      <a:avLst/>
                    </a:prstGeom>
                    <a:noFill/>
                    <a:ln w="9525">
                      <a:noFill/>
                      <a:miter lim="800000"/>
                      <a:headEnd/>
                      <a:tailEnd/>
                    </a:ln>
                  </pic:spPr>
                </pic:pic>
              </a:graphicData>
            </a:graphic>
          </wp:anchor>
        </w:drawing>
      </w:r>
      <w:r w:rsidR="00344C3A" w:rsidRPr="00FD6197">
        <w:rPr>
          <w:rFonts w:ascii="Tahoma" w:hAnsi="Tahoma" w:cs="Tahoma"/>
          <w:sz w:val="18"/>
          <w:szCs w:val="20"/>
        </w:rPr>
        <w:t>Frau Palme-Schmidt betreut bei uns die Kernzeitkinder täglich v</w:t>
      </w:r>
      <w:r w:rsidR="00C36737">
        <w:rPr>
          <w:rFonts w:ascii="Tahoma" w:hAnsi="Tahoma" w:cs="Tahoma"/>
          <w:sz w:val="18"/>
          <w:szCs w:val="20"/>
        </w:rPr>
        <w:t>on 7.00 – 8</w:t>
      </w:r>
      <w:bookmarkStart w:id="0" w:name="_GoBack"/>
      <w:bookmarkEnd w:id="0"/>
      <w:r w:rsidR="005B6F9B">
        <w:rPr>
          <w:rFonts w:ascii="Tahoma" w:hAnsi="Tahoma" w:cs="Tahoma"/>
          <w:sz w:val="18"/>
          <w:szCs w:val="20"/>
        </w:rPr>
        <w:t>.5</w:t>
      </w:r>
      <w:r w:rsidR="004F4D9B">
        <w:rPr>
          <w:rFonts w:ascii="Tahoma" w:hAnsi="Tahoma" w:cs="Tahoma"/>
          <w:sz w:val="18"/>
          <w:szCs w:val="20"/>
        </w:rPr>
        <w:t>0 Uhr und von 12.15</w:t>
      </w:r>
      <w:r w:rsidR="005B6F9B">
        <w:rPr>
          <w:rFonts w:ascii="Tahoma" w:hAnsi="Tahoma" w:cs="Tahoma"/>
          <w:sz w:val="18"/>
          <w:szCs w:val="20"/>
        </w:rPr>
        <w:t xml:space="preserve"> – 13.5</w:t>
      </w:r>
      <w:r w:rsidR="00344C3A" w:rsidRPr="00FD6197">
        <w:rPr>
          <w:rFonts w:ascii="Tahoma" w:hAnsi="Tahoma" w:cs="Tahoma"/>
          <w:sz w:val="18"/>
          <w:szCs w:val="20"/>
        </w:rPr>
        <w:t>0 Uhr. Eine Anmeldung zur Kernzeitbetreuung können Sie bei Ihr oder im Sekretariat erhalten.</w:t>
      </w:r>
    </w:p>
    <w:p w:rsidR="00344C3A" w:rsidRDefault="00344C3A" w:rsidP="00344C3A">
      <w:pPr>
        <w:rPr>
          <w:rFonts w:ascii="Tahoma" w:hAnsi="Tahoma" w:cs="Tahoma"/>
          <w:sz w:val="14"/>
          <w:szCs w:val="16"/>
        </w:rPr>
      </w:pPr>
    </w:p>
    <w:p w:rsidR="00344C3A" w:rsidRDefault="00344C3A" w:rsidP="00344C3A">
      <w:pPr>
        <w:rPr>
          <w:rFonts w:ascii="Tahoma" w:hAnsi="Tahoma" w:cs="Tahoma"/>
          <w:b/>
          <w:sz w:val="18"/>
          <w:szCs w:val="20"/>
        </w:rPr>
      </w:pPr>
      <w:r w:rsidRPr="00FD6197">
        <w:rPr>
          <w:rFonts w:ascii="Tahoma" w:hAnsi="Tahoma" w:cs="Tahoma"/>
          <w:b/>
          <w:sz w:val="18"/>
          <w:szCs w:val="20"/>
        </w:rPr>
        <w:t xml:space="preserve">Kleidung   </w:t>
      </w:r>
    </w:p>
    <w:p w:rsidR="00FD6197" w:rsidRPr="00FD6197" w:rsidRDefault="00FD6197" w:rsidP="00344C3A">
      <w:pPr>
        <w:rPr>
          <w:rFonts w:ascii="Tahoma" w:hAnsi="Tahoma" w:cs="Tahoma"/>
          <w:b/>
          <w:sz w:val="18"/>
          <w:szCs w:val="20"/>
        </w:rPr>
      </w:pPr>
    </w:p>
    <w:p w:rsidR="00344C3A" w:rsidRPr="008A5B57" w:rsidRDefault="00344C3A" w:rsidP="00FD6197">
      <w:pPr>
        <w:numPr>
          <w:ilvl w:val="0"/>
          <w:numId w:val="1"/>
        </w:numPr>
        <w:ind w:left="414" w:hanging="357"/>
        <w:rPr>
          <w:rFonts w:ascii="Tahoma" w:hAnsi="Tahoma" w:cs="Tahoma"/>
          <w:sz w:val="18"/>
          <w:szCs w:val="20"/>
        </w:rPr>
      </w:pPr>
      <w:r w:rsidRPr="00FD6197">
        <w:rPr>
          <w:rFonts w:ascii="Tahoma" w:hAnsi="Tahoma" w:cs="Tahoma"/>
          <w:sz w:val="18"/>
          <w:szCs w:val="20"/>
        </w:rPr>
        <w:t>Bitte achten Sie darauf, dass Ihr Kind für den Unterricht zweckmäßig gekleidet ist, es sollten ohne Probleme Bewegungsspiele, kleine Lerngä</w:t>
      </w:r>
      <w:r w:rsidR="00FD6197">
        <w:rPr>
          <w:rFonts w:ascii="Tahoma" w:hAnsi="Tahoma" w:cs="Tahoma"/>
          <w:sz w:val="18"/>
          <w:szCs w:val="20"/>
        </w:rPr>
        <w:t>nge und künstlerische Arbeite</w:t>
      </w:r>
      <w:r w:rsidR="0037569D">
        <w:rPr>
          <w:rFonts w:ascii="Tahoma" w:hAnsi="Tahoma" w:cs="Tahoma"/>
          <w:sz w:val="18"/>
          <w:szCs w:val="20"/>
        </w:rPr>
        <w:t>n</w:t>
      </w:r>
      <w:r w:rsidR="00FD6197">
        <w:rPr>
          <w:rFonts w:ascii="Tahoma" w:hAnsi="Tahoma" w:cs="Tahoma"/>
          <w:sz w:val="18"/>
          <w:szCs w:val="20"/>
        </w:rPr>
        <w:t xml:space="preserve"> da</w:t>
      </w:r>
      <w:r w:rsidRPr="00FD6197">
        <w:rPr>
          <w:rFonts w:ascii="Tahoma" w:hAnsi="Tahoma" w:cs="Tahoma"/>
          <w:sz w:val="18"/>
          <w:szCs w:val="20"/>
        </w:rPr>
        <w:t>mit möglich sein.</w:t>
      </w:r>
      <w:r w:rsidR="008A5B57">
        <w:rPr>
          <w:rFonts w:ascii="Tahoma" w:hAnsi="Tahoma" w:cs="Tahoma"/>
          <w:sz w:val="18"/>
          <w:szCs w:val="20"/>
        </w:rPr>
        <w:t xml:space="preserve"> </w:t>
      </w:r>
      <w:r w:rsidRPr="008A5B57">
        <w:rPr>
          <w:rFonts w:ascii="Tahoma" w:hAnsi="Tahoma" w:cs="Tahoma"/>
          <w:sz w:val="18"/>
          <w:szCs w:val="20"/>
        </w:rPr>
        <w:t>Wir bitten Sie auf Schmuckstücke und andere Wertsachen zu verzichten.</w:t>
      </w:r>
    </w:p>
    <w:p w:rsidR="00344C3A" w:rsidRPr="00FD6197" w:rsidRDefault="00344C3A" w:rsidP="00344C3A">
      <w:pPr>
        <w:rPr>
          <w:rFonts w:ascii="Tahoma" w:hAnsi="Tahoma" w:cs="Tahoma"/>
          <w:sz w:val="14"/>
          <w:szCs w:val="16"/>
        </w:rPr>
      </w:pPr>
    </w:p>
    <w:p w:rsidR="00EF3F98" w:rsidRDefault="00EF3F98" w:rsidP="00344C3A">
      <w:pPr>
        <w:rPr>
          <w:rFonts w:ascii="Tahoma" w:hAnsi="Tahoma" w:cs="Tahoma"/>
          <w:b/>
          <w:sz w:val="18"/>
          <w:szCs w:val="20"/>
        </w:rPr>
      </w:pPr>
      <w:r>
        <w:rPr>
          <w:rFonts w:ascii="Tahoma" w:hAnsi="Tahoma" w:cs="Tahoma"/>
          <w:b/>
          <w:sz w:val="18"/>
          <w:szCs w:val="20"/>
        </w:rPr>
        <w:t>Konflikt-Kultur</w:t>
      </w:r>
    </w:p>
    <w:p w:rsidR="00022CF5" w:rsidRDefault="00022CF5" w:rsidP="00022CF5">
      <w:pPr>
        <w:numPr>
          <w:ilvl w:val="0"/>
          <w:numId w:val="1"/>
        </w:numPr>
        <w:ind w:left="414" w:hanging="357"/>
        <w:rPr>
          <w:rFonts w:ascii="Tahoma" w:hAnsi="Tahoma" w:cs="Tahoma"/>
          <w:sz w:val="18"/>
          <w:szCs w:val="20"/>
        </w:rPr>
      </w:pPr>
      <w:r>
        <w:rPr>
          <w:rFonts w:ascii="Tahoma" w:hAnsi="Tahoma" w:cs="Tahoma"/>
          <w:sz w:val="18"/>
          <w:szCs w:val="20"/>
        </w:rPr>
        <w:t>Seit 2019 arbeiten wir an unserem Sozialcurriculum</w:t>
      </w:r>
      <w:r w:rsidRPr="00FD6197">
        <w:rPr>
          <w:rFonts w:ascii="Tahoma" w:hAnsi="Tahoma" w:cs="Tahoma"/>
          <w:sz w:val="18"/>
          <w:szCs w:val="20"/>
        </w:rPr>
        <w:t>.</w:t>
      </w:r>
      <w:r>
        <w:rPr>
          <w:rFonts w:ascii="Tahoma" w:hAnsi="Tahoma" w:cs="Tahoma"/>
          <w:sz w:val="18"/>
          <w:szCs w:val="20"/>
        </w:rPr>
        <w:t xml:space="preserve"> Angelehnt an das Programm</w:t>
      </w:r>
    </w:p>
    <w:p w:rsidR="00022CF5" w:rsidRPr="00FD6197" w:rsidRDefault="00022CF5" w:rsidP="00022CF5">
      <w:pPr>
        <w:ind w:left="414"/>
        <w:rPr>
          <w:rFonts w:ascii="Tahoma" w:hAnsi="Tahoma" w:cs="Tahoma"/>
          <w:sz w:val="18"/>
          <w:szCs w:val="20"/>
        </w:rPr>
      </w:pPr>
      <w:r>
        <w:rPr>
          <w:rFonts w:ascii="Tahoma" w:hAnsi="Tahoma" w:cs="Tahoma"/>
          <w:sz w:val="18"/>
          <w:szCs w:val="20"/>
        </w:rPr>
        <w:t>„Konflikt-Kultur“ gelten bei uns im Unterricht folgende Regeln:</w:t>
      </w:r>
    </w:p>
    <w:p w:rsidR="00022CF5" w:rsidRPr="00022CF5" w:rsidRDefault="006C549D" w:rsidP="00022CF5">
      <w:pPr>
        <w:pStyle w:val="Listenabsatz"/>
        <w:numPr>
          <w:ilvl w:val="0"/>
          <w:numId w:val="4"/>
        </w:numPr>
        <w:rPr>
          <w:rFonts w:ascii="Tahoma" w:hAnsi="Tahoma" w:cs="Tahoma"/>
          <w:sz w:val="18"/>
          <w:szCs w:val="20"/>
        </w:rPr>
      </w:pPr>
      <w:r>
        <w:rPr>
          <w:rFonts w:ascii="Tahoma" w:hAnsi="Tahoma" w:cs="Tahoma"/>
          <w:sz w:val="18"/>
          <w:szCs w:val="20"/>
        </w:rPr>
        <w:t>Hausaufgabenregel</w:t>
      </w:r>
      <w:r w:rsidR="00022CF5" w:rsidRPr="00022CF5">
        <w:rPr>
          <w:rFonts w:ascii="Tahoma" w:hAnsi="Tahoma" w:cs="Tahoma"/>
          <w:sz w:val="18"/>
          <w:szCs w:val="20"/>
        </w:rPr>
        <w:t>:</w:t>
      </w:r>
    </w:p>
    <w:p w:rsidR="00A34401" w:rsidRPr="00022CF5" w:rsidRDefault="00022CF5" w:rsidP="00022CF5">
      <w:pPr>
        <w:rPr>
          <w:rFonts w:ascii="Tahoma" w:hAnsi="Tahoma" w:cs="Tahoma"/>
          <w:sz w:val="18"/>
          <w:szCs w:val="20"/>
        </w:rPr>
      </w:pPr>
      <w:r>
        <w:rPr>
          <w:rFonts w:ascii="Tahoma" w:hAnsi="Tahoma" w:cs="Tahoma"/>
          <w:sz w:val="18"/>
          <w:szCs w:val="20"/>
        </w:rPr>
        <w:t xml:space="preserve">             </w:t>
      </w:r>
      <w:r w:rsidRPr="00022CF5">
        <w:rPr>
          <w:rFonts w:ascii="Tahoma" w:hAnsi="Tahoma" w:cs="Tahoma"/>
          <w:sz w:val="18"/>
          <w:szCs w:val="20"/>
        </w:rPr>
        <w:t>Ich erledige meine Hausaufgaben pünktlich in der vereinbarten Form.</w:t>
      </w:r>
    </w:p>
    <w:p w:rsidR="00022CF5" w:rsidRPr="00022CF5" w:rsidRDefault="006C549D" w:rsidP="00022CF5">
      <w:pPr>
        <w:pStyle w:val="Listenabsatz"/>
        <w:numPr>
          <w:ilvl w:val="0"/>
          <w:numId w:val="4"/>
        </w:numPr>
        <w:rPr>
          <w:rFonts w:ascii="Tahoma" w:hAnsi="Tahoma" w:cs="Tahoma"/>
          <w:sz w:val="18"/>
          <w:szCs w:val="20"/>
        </w:rPr>
      </w:pPr>
      <w:r>
        <w:rPr>
          <w:rFonts w:ascii="Tahoma" w:hAnsi="Tahoma" w:cs="Tahoma"/>
          <w:sz w:val="18"/>
          <w:szCs w:val="20"/>
        </w:rPr>
        <w:t>Ruheregel</w:t>
      </w:r>
      <w:r w:rsidR="00022CF5" w:rsidRPr="00022CF5">
        <w:rPr>
          <w:rFonts w:ascii="Tahoma" w:hAnsi="Tahoma" w:cs="Tahoma"/>
          <w:sz w:val="18"/>
          <w:szCs w:val="20"/>
        </w:rPr>
        <w:t>:</w:t>
      </w:r>
    </w:p>
    <w:p w:rsidR="00022CF5" w:rsidRPr="00022CF5" w:rsidRDefault="00022CF5" w:rsidP="00022CF5">
      <w:pPr>
        <w:rPr>
          <w:rFonts w:ascii="Tahoma" w:hAnsi="Tahoma" w:cs="Tahoma"/>
          <w:sz w:val="18"/>
          <w:szCs w:val="20"/>
        </w:rPr>
      </w:pPr>
      <w:r>
        <w:rPr>
          <w:rFonts w:ascii="Tahoma" w:hAnsi="Tahoma" w:cs="Tahoma"/>
          <w:sz w:val="18"/>
          <w:szCs w:val="20"/>
        </w:rPr>
        <w:t xml:space="preserve">             </w:t>
      </w:r>
      <w:r w:rsidRPr="00022CF5">
        <w:rPr>
          <w:rFonts w:ascii="Tahoma" w:hAnsi="Tahoma" w:cs="Tahoma"/>
          <w:sz w:val="18"/>
          <w:szCs w:val="20"/>
        </w:rPr>
        <w:t>Nach dem Ruhesignal rede ich nur, wenn ich die Erlaubnis dazu habe.</w:t>
      </w:r>
    </w:p>
    <w:p w:rsidR="00022CF5" w:rsidRPr="00022CF5" w:rsidRDefault="006C549D" w:rsidP="00022CF5">
      <w:pPr>
        <w:pStyle w:val="Listenabsatz"/>
        <w:numPr>
          <w:ilvl w:val="0"/>
          <w:numId w:val="4"/>
        </w:numPr>
        <w:rPr>
          <w:rFonts w:ascii="Tahoma" w:hAnsi="Tahoma" w:cs="Tahoma"/>
          <w:sz w:val="18"/>
          <w:szCs w:val="20"/>
        </w:rPr>
      </w:pPr>
      <w:r>
        <w:rPr>
          <w:rFonts w:ascii="Tahoma" w:hAnsi="Tahoma" w:cs="Tahoma"/>
          <w:sz w:val="18"/>
          <w:szCs w:val="20"/>
        </w:rPr>
        <w:t>Arbeitsregel</w:t>
      </w:r>
      <w:r w:rsidR="00022CF5" w:rsidRPr="00022CF5">
        <w:rPr>
          <w:rFonts w:ascii="Tahoma" w:hAnsi="Tahoma" w:cs="Tahoma"/>
          <w:sz w:val="18"/>
          <w:szCs w:val="20"/>
        </w:rPr>
        <w:t>:</w:t>
      </w:r>
    </w:p>
    <w:p w:rsidR="00022CF5" w:rsidRPr="00022CF5" w:rsidRDefault="00022CF5" w:rsidP="00022CF5">
      <w:pPr>
        <w:rPr>
          <w:rFonts w:ascii="Tahoma" w:hAnsi="Tahoma" w:cs="Tahoma"/>
          <w:sz w:val="18"/>
          <w:szCs w:val="20"/>
        </w:rPr>
      </w:pPr>
      <w:r>
        <w:rPr>
          <w:rFonts w:ascii="Tahoma" w:hAnsi="Tahoma" w:cs="Tahoma"/>
          <w:sz w:val="18"/>
          <w:szCs w:val="20"/>
        </w:rPr>
        <w:t xml:space="preserve">             </w:t>
      </w:r>
      <w:r w:rsidRPr="00022CF5">
        <w:rPr>
          <w:rFonts w:ascii="Tahoma" w:hAnsi="Tahoma" w:cs="Tahoma"/>
          <w:sz w:val="18"/>
          <w:szCs w:val="20"/>
        </w:rPr>
        <w:t>Bei „Los geht’s“ beginne ich zu arbeiten.</w:t>
      </w:r>
    </w:p>
    <w:p w:rsidR="00022CF5" w:rsidRPr="00022CF5" w:rsidRDefault="00022CF5" w:rsidP="00022CF5">
      <w:pPr>
        <w:rPr>
          <w:rFonts w:ascii="Tahoma" w:hAnsi="Tahoma" w:cs="Tahoma"/>
          <w:sz w:val="18"/>
          <w:szCs w:val="20"/>
        </w:rPr>
      </w:pPr>
      <w:r>
        <w:rPr>
          <w:rFonts w:ascii="Tahoma" w:hAnsi="Tahoma" w:cs="Tahoma"/>
          <w:sz w:val="18"/>
          <w:szCs w:val="20"/>
        </w:rPr>
        <w:t xml:space="preserve">             </w:t>
      </w:r>
      <w:r w:rsidRPr="00022CF5">
        <w:rPr>
          <w:rFonts w:ascii="Tahoma" w:hAnsi="Tahoma" w:cs="Tahoma"/>
          <w:sz w:val="18"/>
          <w:szCs w:val="20"/>
        </w:rPr>
        <w:t>Ich bearbeite die Aufgabe wie vereinbart.</w:t>
      </w:r>
    </w:p>
    <w:p w:rsidR="00022CF5" w:rsidRPr="00022CF5" w:rsidRDefault="00022CF5" w:rsidP="00022CF5">
      <w:pPr>
        <w:rPr>
          <w:rFonts w:ascii="Tahoma" w:hAnsi="Tahoma" w:cs="Tahoma"/>
          <w:sz w:val="18"/>
          <w:szCs w:val="20"/>
        </w:rPr>
      </w:pPr>
      <w:r>
        <w:rPr>
          <w:rFonts w:ascii="Tahoma" w:hAnsi="Tahoma" w:cs="Tahoma"/>
          <w:sz w:val="18"/>
          <w:szCs w:val="20"/>
        </w:rPr>
        <w:t xml:space="preserve">             </w:t>
      </w:r>
      <w:r w:rsidRPr="00022CF5">
        <w:rPr>
          <w:rFonts w:ascii="Tahoma" w:hAnsi="Tahoma" w:cs="Tahoma"/>
          <w:sz w:val="18"/>
          <w:szCs w:val="20"/>
        </w:rPr>
        <w:t>Bei „und Schluss“ beende ich meine Arbeit.</w:t>
      </w:r>
    </w:p>
    <w:p w:rsidR="00022CF5" w:rsidRDefault="00022CF5" w:rsidP="00344C3A">
      <w:pPr>
        <w:rPr>
          <w:rFonts w:ascii="Tahoma" w:hAnsi="Tahoma" w:cs="Tahoma"/>
          <w:b/>
          <w:sz w:val="18"/>
          <w:szCs w:val="20"/>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Kooperationen</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Besteh</w:t>
      </w:r>
      <w:r w:rsidR="00136690" w:rsidRPr="00FD6197">
        <w:rPr>
          <w:rFonts w:ascii="Tahoma" w:hAnsi="Tahoma" w:cs="Tahoma"/>
          <w:sz w:val="18"/>
          <w:szCs w:val="20"/>
        </w:rPr>
        <w:t xml:space="preserve">en zu den Kindergärten, im letzten Kindergartenjahr besuchen die zukünftigen Erstklässler </w:t>
      </w:r>
      <w:r w:rsidR="00FD6197" w:rsidRPr="00FD6197">
        <w:rPr>
          <w:rFonts w:ascii="Tahoma" w:hAnsi="Tahoma" w:cs="Tahoma"/>
          <w:sz w:val="18"/>
          <w:szCs w:val="20"/>
        </w:rPr>
        <w:t>das</w:t>
      </w:r>
      <w:r w:rsidR="00136690" w:rsidRPr="00FD6197">
        <w:rPr>
          <w:rFonts w:ascii="Tahoma" w:hAnsi="Tahoma" w:cs="Tahoma"/>
          <w:sz w:val="18"/>
          <w:szCs w:val="20"/>
        </w:rPr>
        <w:t xml:space="preserve"> Bildungshaus. Sie</w:t>
      </w:r>
      <w:r w:rsidR="00A27BA0" w:rsidRPr="00FD6197">
        <w:rPr>
          <w:rFonts w:ascii="Tahoma" w:hAnsi="Tahoma" w:cs="Tahoma"/>
          <w:sz w:val="18"/>
          <w:szCs w:val="20"/>
        </w:rPr>
        <w:t xml:space="preserve"> nehmen an wöchentlichen Unterrichtsangeboten </w:t>
      </w:r>
      <w:r w:rsidR="00FD6197" w:rsidRPr="00FD6197">
        <w:rPr>
          <w:rFonts w:ascii="Tahoma" w:hAnsi="Tahoma" w:cs="Tahoma"/>
          <w:sz w:val="18"/>
          <w:szCs w:val="20"/>
        </w:rPr>
        <w:t>von</w:t>
      </w:r>
      <w:r w:rsidR="00A27BA0" w:rsidRPr="00FD6197">
        <w:rPr>
          <w:rFonts w:ascii="Tahoma" w:hAnsi="Tahoma" w:cs="Tahoma"/>
          <w:sz w:val="18"/>
          <w:szCs w:val="20"/>
        </w:rPr>
        <w:t xml:space="preserve"> Schule</w:t>
      </w:r>
      <w:r w:rsidR="00FD6197" w:rsidRPr="00FD6197">
        <w:rPr>
          <w:rFonts w:ascii="Tahoma" w:hAnsi="Tahoma" w:cs="Tahoma"/>
          <w:sz w:val="18"/>
          <w:szCs w:val="20"/>
        </w:rPr>
        <w:t xml:space="preserve"> und Kindergärten</w:t>
      </w:r>
      <w:r w:rsidR="00A27BA0" w:rsidRPr="00FD6197">
        <w:rPr>
          <w:rFonts w:ascii="Tahoma" w:hAnsi="Tahoma" w:cs="Tahoma"/>
          <w:sz w:val="18"/>
          <w:szCs w:val="20"/>
        </w:rPr>
        <w:t xml:space="preserve"> teil. </w:t>
      </w:r>
      <w:r w:rsidRPr="00FD6197">
        <w:rPr>
          <w:rFonts w:ascii="Tahoma" w:hAnsi="Tahoma" w:cs="Tahoma"/>
          <w:sz w:val="18"/>
          <w:szCs w:val="20"/>
        </w:rPr>
        <w:t>Gerne können Sie den Extraflyer zur Kooperation Kindergarten erhalten.</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Au</w:t>
      </w:r>
      <w:r w:rsidR="002C6169">
        <w:rPr>
          <w:rFonts w:ascii="Tahoma" w:hAnsi="Tahoma" w:cs="Tahoma"/>
          <w:sz w:val="18"/>
          <w:szCs w:val="20"/>
        </w:rPr>
        <w:t>ßerdem kooperiert unsere Schule</w:t>
      </w:r>
      <w:r w:rsidRPr="00FD6197">
        <w:rPr>
          <w:rFonts w:ascii="Tahoma" w:hAnsi="Tahoma" w:cs="Tahoma"/>
          <w:sz w:val="18"/>
          <w:szCs w:val="20"/>
        </w:rPr>
        <w:t xml:space="preserve"> mit anderen Schulen in Schorndorf</w:t>
      </w:r>
      <w:r w:rsidR="002C6169">
        <w:rPr>
          <w:rFonts w:ascii="Tahoma" w:hAnsi="Tahoma" w:cs="Tahoma"/>
          <w:sz w:val="18"/>
          <w:szCs w:val="20"/>
        </w:rPr>
        <w:t xml:space="preserve">, </w:t>
      </w:r>
      <w:r w:rsidRPr="00FD6197">
        <w:rPr>
          <w:rFonts w:ascii="Tahoma" w:hAnsi="Tahoma" w:cs="Tahoma"/>
          <w:sz w:val="18"/>
          <w:szCs w:val="20"/>
        </w:rPr>
        <w:t>den Kirchen und Vereinen in Schornbach</w:t>
      </w:r>
      <w:r w:rsidR="002C6169">
        <w:rPr>
          <w:rFonts w:ascii="Tahoma" w:hAnsi="Tahoma" w:cs="Tahoma"/>
          <w:sz w:val="18"/>
          <w:szCs w:val="20"/>
        </w:rPr>
        <w:t xml:space="preserve"> und der Musikschule Schorndorf</w:t>
      </w:r>
      <w:r w:rsidRPr="00FD6197">
        <w:rPr>
          <w:rFonts w:ascii="Tahoma" w:hAnsi="Tahoma" w:cs="Tahoma"/>
          <w:sz w:val="18"/>
          <w:szCs w:val="20"/>
        </w:rPr>
        <w:t>.</w:t>
      </w:r>
    </w:p>
    <w:p w:rsidR="00A27BA0" w:rsidRDefault="00A27BA0" w:rsidP="00A27BA0">
      <w:pPr>
        <w:ind w:left="414"/>
        <w:rPr>
          <w:rFonts w:ascii="Tahoma" w:hAnsi="Tahoma" w:cs="Tahoma"/>
          <w:sz w:val="18"/>
          <w:szCs w:val="20"/>
        </w:rPr>
      </w:pPr>
    </w:p>
    <w:p w:rsidR="00A27BA0" w:rsidRPr="00FD6197" w:rsidRDefault="00A27BA0" w:rsidP="00FD6197">
      <w:pPr>
        <w:rPr>
          <w:rFonts w:ascii="Tahoma" w:hAnsi="Tahoma" w:cs="Tahoma"/>
          <w:b/>
          <w:sz w:val="18"/>
          <w:szCs w:val="20"/>
        </w:rPr>
      </w:pPr>
      <w:r w:rsidRPr="00FD6197">
        <w:rPr>
          <w:rFonts w:ascii="Tahoma" w:hAnsi="Tahoma" w:cs="Tahoma"/>
          <w:b/>
          <w:sz w:val="18"/>
          <w:szCs w:val="20"/>
        </w:rPr>
        <w:t>Lern- und Spielclub</w:t>
      </w:r>
    </w:p>
    <w:p w:rsidR="00A27BA0" w:rsidRPr="00FD6197" w:rsidRDefault="008E3952" w:rsidP="00FD6197">
      <w:pPr>
        <w:numPr>
          <w:ilvl w:val="0"/>
          <w:numId w:val="1"/>
        </w:numPr>
        <w:ind w:left="414" w:hanging="357"/>
        <w:rPr>
          <w:rFonts w:ascii="Tahoma" w:hAnsi="Tahoma" w:cs="Tahoma"/>
          <w:sz w:val="18"/>
          <w:szCs w:val="20"/>
        </w:rPr>
      </w:pPr>
      <w:r w:rsidRPr="00FD6197">
        <w:rPr>
          <w:rFonts w:ascii="Tahoma" w:hAnsi="Tahoma" w:cs="Tahoma"/>
          <w:b/>
          <w:noProof/>
          <w:sz w:val="18"/>
          <w:szCs w:val="20"/>
        </w:rPr>
        <w:drawing>
          <wp:anchor distT="0" distB="0" distL="114300" distR="114300" simplePos="0" relativeHeight="251669504" behindDoc="1" locked="0" layoutInCell="1" allowOverlap="1" wp14:anchorId="1BC37D70" wp14:editId="35AFE072">
            <wp:simplePos x="0" y="0"/>
            <wp:positionH relativeFrom="column">
              <wp:posOffset>3011805</wp:posOffset>
            </wp:positionH>
            <wp:positionV relativeFrom="paragraph">
              <wp:posOffset>455930</wp:posOffset>
            </wp:positionV>
            <wp:extent cx="590550" cy="466725"/>
            <wp:effectExtent l="0" t="0" r="0" b="9525"/>
            <wp:wrapNone/>
            <wp:docPr id="34" name="Bild 19" descr="C:\Dokumente und Einstellungen\SRS01\Lokale Einstellungen\Temporary Internet Files\Content.IE5\8X6BC1Y7\MC900436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kumente und Einstellungen\SRS01\Lokale Einstellungen\Temporary Internet Files\Content.IE5\8X6BC1Y7\MC900436043[1].wmf"/>
                    <pic:cNvPicPr>
                      <a:picLocks noChangeAspect="1" noChangeArrowheads="1"/>
                    </pic:cNvPicPr>
                  </pic:nvPicPr>
                  <pic:blipFill>
                    <a:blip r:embed="rId20" cstate="print"/>
                    <a:srcRect/>
                    <a:stretch>
                      <a:fillRect/>
                    </a:stretch>
                  </pic:blipFill>
                  <pic:spPr bwMode="auto">
                    <a:xfrm>
                      <a:off x="0" y="0"/>
                      <a:ext cx="590550" cy="466725"/>
                    </a:xfrm>
                    <a:prstGeom prst="rect">
                      <a:avLst/>
                    </a:prstGeom>
                    <a:noFill/>
                    <a:ln w="9525">
                      <a:noFill/>
                      <a:miter lim="800000"/>
                      <a:headEnd/>
                      <a:tailEnd/>
                    </a:ln>
                  </pic:spPr>
                </pic:pic>
              </a:graphicData>
            </a:graphic>
          </wp:anchor>
        </w:drawing>
      </w:r>
      <w:r w:rsidR="00A27BA0" w:rsidRPr="00FD6197">
        <w:rPr>
          <w:rFonts w:ascii="Tahoma" w:hAnsi="Tahoma" w:cs="Tahoma"/>
          <w:sz w:val="18"/>
          <w:szCs w:val="20"/>
        </w:rPr>
        <w:t>Montag bis Don</w:t>
      </w:r>
      <w:r w:rsidR="005B6F9B">
        <w:rPr>
          <w:rFonts w:ascii="Tahoma" w:hAnsi="Tahoma" w:cs="Tahoma"/>
          <w:sz w:val="18"/>
          <w:szCs w:val="20"/>
        </w:rPr>
        <w:t>nerstag findet von 13.5</w:t>
      </w:r>
      <w:r w:rsidR="004F4D9B">
        <w:rPr>
          <w:rFonts w:ascii="Tahoma" w:hAnsi="Tahoma" w:cs="Tahoma"/>
          <w:sz w:val="18"/>
          <w:szCs w:val="20"/>
        </w:rPr>
        <w:t>0-15.</w:t>
      </w:r>
      <w:r w:rsidR="005B6F9B">
        <w:rPr>
          <w:rFonts w:ascii="Tahoma" w:hAnsi="Tahoma" w:cs="Tahoma"/>
          <w:sz w:val="18"/>
          <w:szCs w:val="20"/>
        </w:rPr>
        <w:t>5</w:t>
      </w:r>
      <w:r w:rsidR="00322112">
        <w:rPr>
          <w:rFonts w:ascii="Tahoma" w:hAnsi="Tahoma" w:cs="Tahoma"/>
          <w:sz w:val="18"/>
          <w:szCs w:val="20"/>
        </w:rPr>
        <w:t>0</w:t>
      </w:r>
      <w:r w:rsidR="00A27BA0" w:rsidRPr="00FD6197">
        <w:rPr>
          <w:rFonts w:ascii="Tahoma" w:hAnsi="Tahoma" w:cs="Tahoma"/>
          <w:sz w:val="18"/>
          <w:szCs w:val="20"/>
        </w:rPr>
        <w:t xml:space="preserve"> Uhr der Lern- und Spielclub Sommerrain statt. </w:t>
      </w:r>
      <w:r w:rsidR="005B6F9B">
        <w:rPr>
          <w:rFonts w:ascii="Tahoma" w:hAnsi="Tahoma" w:cs="Tahoma"/>
          <w:sz w:val="18"/>
          <w:szCs w:val="20"/>
        </w:rPr>
        <w:t>13.50 Uhr – 14.30 Uhr (Essenzeit – eigenes Vesper).</w:t>
      </w:r>
      <w:r w:rsidR="00A27BA0" w:rsidRPr="00FD6197">
        <w:rPr>
          <w:rFonts w:ascii="Tahoma" w:hAnsi="Tahoma" w:cs="Tahoma"/>
          <w:sz w:val="18"/>
          <w:szCs w:val="20"/>
        </w:rPr>
        <w:t xml:space="preserve"> Anschließend findet ein Spiel</w:t>
      </w:r>
      <w:r w:rsidR="002C6169">
        <w:rPr>
          <w:rFonts w:ascii="Tahoma" w:hAnsi="Tahoma" w:cs="Tahoma"/>
          <w:sz w:val="18"/>
          <w:szCs w:val="20"/>
        </w:rPr>
        <w:t xml:space="preserve"> und Kreativ</w:t>
      </w:r>
      <w:r w:rsidR="00A27BA0" w:rsidRPr="00FD6197">
        <w:rPr>
          <w:rFonts w:ascii="Tahoma" w:hAnsi="Tahoma" w:cs="Tahoma"/>
          <w:sz w:val="18"/>
          <w:szCs w:val="20"/>
        </w:rPr>
        <w:t>angebot statt. Einen Flyer sowie das Anmeldformular erhalten Sie im Sekretariat.</w:t>
      </w:r>
    </w:p>
    <w:p w:rsidR="007D67D8" w:rsidRPr="00FD6197" w:rsidRDefault="007D67D8" w:rsidP="00344C3A">
      <w:pPr>
        <w:rPr>
          <w:rFonts w:ascii="Tahoma" w:hAnsi="Tahoma" w:cs="Tahoma"/>
          <w:b/>
          <w:sz w:val="18"/>
          <w:szCs w:val="20"/>
        </w:rPr>
      </w:pPr>
    </w:p>
    <w:p w:rsidR="007D67D8" w:rsidRDefault="007D67D8" w:rsidP="00344C3A">
      <w:pPr>
        <w:rPr>
          <w:rFonts w:ascii="Tahoma" w:hAnsi="Tahoma" w:cs="Tahoma"/>
          <w:b/>
          <w:sz w:val="18"/>
          <w:szCs w:val="20"/>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 xml:space="preserve">Pausen:       </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Um den Bewegungs- und Spieldrang der Kinder zu stillen gibt es bei uns im Lauf des Vormittags zwei große Pausen auf d</w:t>
      </w:r>
      <w:r w:rsidR="00E73456">
        <w:rPr>
          <w:rFonts w:ascii="Tahoma" w:hAnsi="Tahoma" w:cs="Tahoma"/>
          <w:sz w:val="18"/>
          <w:szCs w:val="20"/>
        </w:rPr>
        <w:t>em Schulhof. Den Kindern stehen eine</w:t>
      </w:r>
      <w:r w:rsidR="006C549D">
        <w:rPr>
          <w:rFonts w:ascii="Tahoma" w:hAnsi="Tahoma" w:cs="Tahoma"/>
          <w:sz w:val="18"/>
          <w:szCs w:val="20"/>
        </w:rPr>
        <w:t xml:space="preserve"> Schaukel,</w:t>
      </w:r>
      <w:r w:rsidR="00E73456">
        <w:rPr>
          <w:rFonts w:ascii="Tahoma" w:hAnsi="Tahoma" w:cs="Tahoma"/>
          <w:sz w:val="18"/>
          <w:szCs w:val="20"/>
        </w:rPr>
        <w:t xml:space="preserve"> </w:t>
      </w:r>
      <w:r w:rsidR="006C549D">
        <w:rPr>
          <w:rFonts w:ascii="Tahoma" w:hAnsi="Tahoma" w:cs="Tahoma"/>
          <w:sz w:val="18"/>
          <w:szCs w:val="20"/>
        </w:rPr>
        <w:t xml:space="preserve">eine </w:t>
      </w:r>
      <w:r w:rsidR="00E73456">
        <w:rPr>
          <w:rFonts w:ascii="Tahoma" w:hAnsi="Tahoma" w:cs="Tahoma"/>
          <w:sz w:val="18"/>
          <w:szCs w:val="20"/>
        </w:rPr>
        <w:t>Tischtennisplatte</w:t>
      </w:r>
      <w:r w:rsidR="006C549D">
        <w:rPr>
          <w:rFonts w:ascii="Tahoma" w:hAnsi="Tahoma" w:cs="Tahoma"/>
          <w:sz w:val="18"/>
          <w:szCs w:val="20"/>
        </w:rPr>
        <w:t>, Klettergeräte</w:t>
      </w:r>
      <w:r w:rsidR="00E73456">
        <w:rPr>
          <w:rFonts w:ascii="Tahoma" w:hAnsi="Tahoma" w:cs="Tahoma"/>
          <w:sz w:val="18"/>
          <w:szCs w:val="20"/>
        </w:rPr>
        <w:t xml:space="preserve"> und verschiedene</w:t>
      </w:r>
      <w:r w:rsidRPr="00FD6197">
        <w:rPr>
          <w:rFonts w:ascii="Tahoma" w:hAnsi="Tahoma" w:cs="Tahoma"/>
          <w:sz w:val="18"/>
          <w:szCs w:val="20"/>
        </w:rPr>
        <w:t xml:space="preserve"> Spielgeräte zur Verfügung.</w:t>
      </w:r>
    </w:p>
    <w:p w:rsidR="00344C3A" w:rsidRDefault="00344C3A" w:rsidP="00344C3A">
      <w:pPr>
        <w:rPr>
          <w:rFonts w:ascii="Tahoma" w:hAnsi="Tahoma" w:cs="Tahoma"/>
          <w:sz w:val="14"/>
          <w:szCs w:val="16"/>
        </w:rPr>
      </w:pPr>
    </w:p>
    <w:p w:rsidR="00BF0AB7" w:rsidRPr="00FD6197" w:rsidRDefault="00BF0AB7" w:rsidP="00344C3A">
      <w:pPr>
        <w:rPr>
          <w:rFonts w:ascii="Tahoma" w:hAnsi="Tahoma" w:cs="Tahoma"/>
          <w:sz w:val="14"/>
          <w:szCs w:val="16"/>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Projektwochen</w:t>
      </w:r>
    </w:p>
    <w:p w:rsidR="00887BB5" w:rsidRPr="00FD6197" w:rsidRDefault="00344C3A" w:rsidP="00887BB5">
      <w:pPr>
        <w:numPr>
          <w:ilvl w:val="0"/>
          <w:numId w:val="1"/>
        </w:numPr>
        <w:ind w:left="414" w:hanging="357"/>
        <w:rPr>
          <w:rFonts w:ascii="Tahoma" w:hAnsi="Tahoma" w:cs="Tahoma"/>
          <w:sz w:val="18"/>
          <w:szCs w:val="20"/>
        </w:rPr>
      </w:pPr>
      <w:r w:rsidRPr="00FD6197">
        <w:rPr>
          <w:rFonts w:ascii="Tahoma" w:hAnsi="Tahoma" w:cs="Tahoma"/>
          <w:sz w:val="18"/>
          <w:szCs w:val="20"/>
        </w:rPr>
        <w:t>Bei Projektwochen arbeiten die Schüler in anderer Unterrichtsform, so können sie zuweilen ein Thema wählen oder der Klassenverband wird aufgelöst und Gruppen aus unterschiedlichen Klassen werden zusammengestellt.</w:t>
      </w:r>
      <w:r w:rsidR="006C549D">
        <w:rPr>
          <w:rFonts w:ascii="Tahoma" w:hAnsi="Tahoma" w:cs="Tahoma"/>
          <w:sz w:val="18"/>
          <w:szCs w:val="20"/>
        </w:rPr>
        <w:t xml:space="preserve"> In der Regel einmal pro Schuljahr.</w:t>
      </w:r>
    </w:p>
    <w:p w:rsidR="00BF0AB7" w:rsidRDefault="00BF0AB7" w:rsidP="00887BB5">
      <w:pPr>
        <w:rPr>
          <w:rFonts w:ascii="Tahoma" w:hAnsi="Tahoma" w:cs="Tahoma"/>
          <w:sz w:val="18"/>
          <w:szCs w:val="20"/>
        </w:rPr>
      </w:pPr>
    </w:p>
    <w:p w:rsidR="00D77D5F" w:rsidRDefault="00D77D5F" w:rsidP="005A3248">
      <w:pPr>
        <w:rPr>
          <w:rFonts w:ascii="Tahoma" w:hAnsi="Tahoma" w:cs="Tahoma"/>
          <w:b/>
          <w:sz w:val="18"/>
          <w:szCs w:val="20"/>
        </w:rPr>
      </w:pPr>
    </w:p>
    <w:p w:rsidR="00344C3A" w:rsidRPr="00022CF5" w:rsidRDefault="005A3248" w:rsidP="005A3248">
      <w:pPr>
        <w:rPr>
          <w:rFonts w:ascii="Tahoma" w:hAnsi="Tahoma" w:cs="Tahoma"/>
          <w:sz w:val="18"/>
          <w:szCs w:val="20"/>
        </w:rPr>
      </w:pPr>
      <w:r w:rsidRPr="00FD6197">
        <w:rPr>
          <w:rFonts w:ascii="Tahoma" w:hAnsi="Tahoma" w:cs="Tahoma"/>
          <w:noProof/>
          <w:sz w:val="18"/>
          <w:szCs w:val="20"/>
        </w:rPr>
        <w:drawing>
          <wp:anchor distT="0" distB="0" distL="114300" distR="114300" simplePos="0" relativeHeight="251671552" behindDoc="1" locked="0" layoutInCell="1" allowOverlap="1">
            <wp:simplePos x="0" y="0"/>
            <wp:positionH relativeFrom="column">
              <wp:posOffset>4176395</wp:posOffset>
            </wp:positionH>
            <wp:positionV relativeFrom="paragraph">
              <wp:posOffset>78105</wp:posOffset>
            </wp:positionV>
            <wp:extent cx="450850" cy="457200"/>
            <wp:effectExtent l="19050" t="0" r="0" b="0"/>
            <wp:wrapNone/>
            <wp:docPr id="36" name="Bild 21" descr="C:\Dokumente und Einstellungen\SRS01\Lokale Einstellungen\Temporary Internet Files\Content.IE5\SHYBG1M3\MC9002507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kumente und Einstellungen\SRS01\Lokale Einstellungen\Temporary Internet Files\Content.IE5\SHYBG1M3\MC900250757[1].wmf"/>
                    <pic:cNvPicPr>
                      <a:picLocks noChangeAspect="1" noChangeArrowheads="1"/>
                    </pic:cNvPicPr>
                  </pic:nvPicPr>
                  <pic:blipFill>
                    <a:blip r:embed="rId21" cstate="print"/>
                    <a:srcRect/>
                    <a:stretch>
                      <a:fillRect/>
                    </a:stretch>
                  </pic:blipFill>
                  <pic:spPr bwMode="auto">
                    <a:xfrm>
                      <a:off x="0" y="0"/>
                      <a:ext cx="450850" cy="457200"/>
                    </a:xfrm>
                    <a:prstGeom prst="rect">
                      <a:avLst/>
                    </a:prstGeom>
                    <a:noFill/>
                    <a:ln w="9525">
                      <a:noFill/>
                      <a:miter lim="800000"/>
                      <a:headEnd/>
                      <a:tailEnd/>
                    </a:ln>
                  </pic:spPr>
                </pic:pic>
              </a:graphicData>
            </a:graphic>
          </wp:anchor>
        </w:drawing>
      </w:r>
      <w:r w:rsidR="00344C3A" w:rsidRPr="00FD6197">
        <w:rPr>
          <w:rFonts w:ascii="Tahoma" w:hAnsi="Tahoma" w:cs="Tahoma"/>
          <w:b/>
          <w:sz w:val="18"/>
          <w:szCs w:val="20"/>
        </w:rPr>
        <w:t xml:space="preserve">Pünktlichkeit           </w:t>
      </w:r>
    </w:p>
    <w:p w:rsidR="007D67D8" w:rsidRPr="0054070E"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Um den Unterricht pünktlich beginnen zu können, werden die Schüler zu Unterrichtsbeginn fünf Minuten früher ins Klassenzimmer gebeten.</w:t>
      </w:r>
    </w:p>
    <w:p w:rsidR="005A3248" w:rsidRDefault="005A3248" w:rsidP="00344C3A">
      <w:pPr>
        <w:rPr>
          <w:rFonts w:ascii="Tahoma" w:hAnsi="Tahoma" w:cs="Tahoma"/>
          <w:b/>
          <w:sz w:val="18"/>
          <w:szCs w:val="20"/>
        </w:rPr>
      </w:pPr>
    </w:p>
    <w:p w:rsidR="00D77D5F" w:rsidRDefault="00D77D5F" w:rsidP="00344C3A">
      <w:pPr>
        <w:rPr>
          <w:rFonts w:ascii="Tahoma" w:hAnsi="Tahoma" w:cs="Tahoma"/>
          <w:b/>
          <w:sz w:val="18"/>
          <w:szCs w:val="20"/>
        </w:rPr>
      </w:pPr>
    </w:p>
    <w:p w:rsidR="00344C3A" w:rsidRPr="00FD6197" w:rsidRDefault="0054070E" w:rsidP="00344C3A">
      <w:pPr>
        <w:rPr>
          <w:rFonts w:ascii="Tahoma" w:hAnsi="Tahoma" w:cs="Tahoma"/>
          <w:b/>
          <w:sz w:val="18"/>
          <w:szCs w:val="20"/>
        </w:rPr>
      </w:pPr>
      <w:r>
        <w:rPr>
          <w:rFonts w:ascii="Tahoma" w:hAnsi="Tahoma" w:cs="Tahoma"/>
          <w:b/>
          <w:noProof/>
          <w:sz w:val="18"/>
          <w:szCs w:val="20"/>
        </w:rPr>
        <w:drawing>
          <wp:anchor distT="0" distB="0" distL="114300" distR="114300" simplePos="0" relativeHeight="251672576" behindDoc="1" locked="0" layoutInCell="1" allowOverlap="1" wp14:anchorId="139E730B" wp14:editId="40B0215F">
            <wp:simplePos x="0" y="0"/>
            <wp:positionH relativeFrom="column">
              <wp:posOffset>4284345</wp:posOffset>
            </wp:positionH>
            <wp:positionV relativeFrom="paragraph">
              <wp:posOffset>113665</wp:posOffset>
            </wp:positionV>
            <wp:extent cx="495300" cy="381000"/>
            <wp:effectExtent l="0" t="0" r="0" b="0"/>
            <wp:wrapNone/>
            <wp:docPr id="38" name="Bild 22" descr="C:\Dokumente und Einstellungen\SRS01\Lokale Einstellungen\Temporary Internet Files\Content.IE5\SHYBG1M3\MC9002389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kumente und Einstellungen\SRS01\Lokale Einstellungen\Temporary Internet Files\Content.IE5\SHYBG1M3\MC900238997[1].wmf"/>
                    <pic:cNvPicPr>
                      <a:picLocks noChangeAspect="1" noChangeArrowheads="1"/>
                    </pic:cNvPicPr>
                  </pic:nvPicPr>
                  <pic:blipFill>
                    <a:blip r:embed="rId22" cstate="print"/>
                    <a:srcRect/>
                    <a:stretch>
                      <a:fillRect/>
                    </a:stretch>
                  </pic:blipFill>
                  <pic:spPr bwMode="auto">
                    <a:xfrm>
                      <a:off x="0" y="0"/>
                      <a:ext cx="495300" cy="381000"/>
                    </a:xfrm>
                    <a:prstGeom prst="rect">
                      <a:avLst/>
                    </a:prstGeom>
                    <a:noFill/>
                    <a:ln w="9525">
                      <a:noFill/>
                      <a:miter lim="800000"/>
                      <a:headEnd/>
                      <a:tailEnd/>
                    </a:ln>
                  </pic:spPr>
                </pic:pic>
              </a:graphicData>
            </a:graphic>
          </wp:anchor>
        </w:drawing>
      </w:r>
      <w:r w:rsidR="00344C3A" w:rsidRPr="00FD6197">
        <w:rPr>
          <w:rFonts w:ascii="Tahoma" w:hAnsi="Tahoma" w:cs="Tahoma"/>
          <w:b/>
          <w:sz w:val="18"/>
          <w:szCs w:val="20"/>
        </w:rPr>
        <w:t xml:space="preserve">Religion      </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Bei uns im Haus erhalten die Schüler zwei Stunden Religionsunterricht je Woche. Informationen wie der Religionsunterricht organisiert ist, können Sie einem Extrainformationsblatt entnehmen.</w:t>
      </w:r>
    </w:p>
    <w:p w:rsidR="00344C3A" w:rsidRPr="00FD6197"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Falls Ihr Kind nicht am Religionsunterricht teilnehmen soll, melden Sie es bitte zu Schulja</w:t>
      </w:r>
      <w:r w:rsidR="0037569D">
        <w:rPr>
          <w:rFonts w:ascii="Tahoma" w:hAnsi="Tahoma" w:cs="Tahoma"/>
          <w:sz w:val="18"/>
          <w:szCs w:val="20"/>
        </w:rPr>
        <w:t>hresbeginn oder zum Halbjahr ab.</w:t>
      </w:r>
    </w:p>
    <w:p w:rsidR="00344C3A" w:rsidRDefault="00344C3A" w:rsidP="00344C3A">
      <w:pPr>
        <w:rPr>
          <w:rFonts w:ascii="Tahoma" w:hAnsi="Tahoma" w:cs="Tahoma"/>
          <w:sz w:val="14"/>
          <w:szCs w:val="16"/>
        </w:rPr>
      </w:pPr>
    </w:p>
    <w:p w:rsidR="00BF0AB7" w:rsidRPr="00FD6197" w:rsidRDefault="00BF0AB7" w:rsidP="00344C3A">
      <w:pPr>
        <w:rPr>
          <w:rFonts w:ascii="Tahoma" w:hAnsi="Tahoma" w:cs="Tahoma"/>
          <w:sz w:val="14"/>
          <w:szCs w:val="16"/>
        </w:rPr>
      </w:pPr>
    </w:p>
    <w:p w:rsidR="00344C3A" w:rsidRPr="00FD6197" w:rsidRDefault="00344C3A" w:rsidP="00344C3A">
      <w:pPr>
        <w:rPr>
          <w:rFonts w:ascii="Tahoma" w:hAnsi="Tahoma" w:cs="Tahoma"/>
          <w:b/>
          <w:sz w:val="18"/>
          <w:szCs w:val="20"/>
        </w:rPr>
      </w:pPr>
      <w:r w:rsidRPr="00FD6197">
        <w:rPr>
          <w:rFonts w:ascii="Tahoma" w:hAnsi="Tahoma" w:cs="Tahoma"/>
          <w:b/>
          <w:sz w:val="18"/>
          <w:szCs w:val="20"/>
        </w:rPr>
        <w:t>Schulcurriculum:</w:t>
      </w:r>
    </w:p>
    <w:p w:rsidR="00344C3A" w:rsidRDefault="00344C3A" w:rsidP="00344C3A">
      <w:pPr>
        <w:numPr>
          <w:ilvl w:val="0"/>
          <w:numId w:val="1"/>
        </w:numPr>
        <w:ind w:left="414" w:hanging="357"/>
        <w:rPr>
          <w:rFonts w:ascii="Tahoma" w:hAnsi="Tahoma" w:cs="Tahoma"/>
          <w:sz w:val="18"/>
          <w:szCs w:val="20"/>
        </w:rPr>
      </w:pPr>
      <w:r w:rsidRPr="00FD6197">
        <w:rPr>
          <w:rFonts w:ascii="Tahoma" w:hAnsi="Tahoma" w:cs="Tahoma"/>
          <w:sz w:val="18"/>
          <w:szCs w:val="20"/>
        </w:rPr>
        <w:t xml:space="preserve">Für ein Drittel der Unterrichtszeit kann jede Schule eigene inhaltliche Schwerpunkte setzten. </w:t>
      </w:r>
      <w:r w:rsidR="002C6169">
        <w:rPr>
          <w:rFonts w:ascii="Tahoma" w:hAnsi="Tahoma" w:cs="Tahoma"/>
          <w:sz w:val="18"/>
          <w:szCs w:val="20"/>
        </w:rPr>
        <w:t xml:space="preserve">Wir haben uns für ein </w:t>
      </w:r>
      <w:r w:rsidRPr="00FD6197">
        <w:rPr>
          <w:rFonts w:ascii="Tahoma" w:hAnsi="Tahoma" w:cs="Tahoma"/>
          <w:sz w:val="18"/>
          <w:szCs w:val="20"/>
        </w:rPr>
        <w:t>Waldcurriculum (Lernen von und mit der Natur) entschieden.</w:t>
      </w:r>
    </w:p>
    <w:p w:rsidR="008E3952" w:rsidRDefault="008E3952" w:rsidP="008E3952">
      <w:pPr>
        <w:ind w:left="414"/>
        <w:rPr>
          <w:rFonts w:ascii="Tahoma" w:hAnsi="Tahoma" w:cs="Tahoma"/>
          <w:sz w:val="18"/>
          <w:szCs w:val="20"/>
        </w:rPr>
      </w:pPr>
    </w:p>
    <w:p w:rsidR="008E3952" w:rsidRDefault="008E3952" w:rsidP="00D77D5F">
      <w:pPr>
        <w:ind w:left="414"/>
        <w:rPr>
          <w:rFonts w:ascii="Tahoma" w:hAnsi="Tahoma" w:cs="Tahoma"/>
          <w:sz w:val="18"/>
          <w:szCs w:val="20"/>
        </w:rPr>
      </w:pPr>
    </w:p>
    <w:p w:rsidR="008E3952" w:rsidRDefault="008E3952" w:rsidP="008E3952">
      <w:pPr>
        <w:rPr>
          <w:rFonts w:ascii="Tahoma" w:hAnsi="Tahoma" w:cs="Tahoma"/>
          <w:sz w:val="18"/>
          <w:szCs w:val="20"/>
        </w:rPr>
      </w:pPr>
    </w:p>
    <w:p w:rsidR="008E3952" w:rsidRPr="008E3952" w:rsidRDefault="008E3952" w:rsidP="00D77D5F">
      <w:pPr>
        <w:ind w:left="414"/>
        <w:rPr>
          <w:rFonts w:ascii="Tahoma" w:hAnsi="Tahoma" w:cs="Tahoma"/>
          <w:sz w:val="18"/>
          <w:szCs w:val="20"/>
        </w:rPr>
      </w:pPr>
    </w:p>
    <w:sectPr w:rsidR="008E3952" w:rsidRPr="008E3952" w:rsidSect="00344C3A">
      <w:pgSz w:w="16838" w:h="11906" w:orient="landscape" w:code="9"/>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1B"/>
    <w:multiLevelType w:val="hybridMultilevel"/>
    <w:tmpl w:val="1E748E3A"/>
    <w:lvl w:ilvl="0" w:tplc="892258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60737106"/>
    <w:multiLevelType w:val="hybridMultilevel"/>
    <w:tmpl w:val="7988C38C"/>
    <w:lvl w:ilvl="0" w:tplc="D1A6689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8C36EE"/>
    <w:multiLevelType w:val="hybridMultilevel"/>
    <w:tmpl w:val="46EA06AE"/>
    <w:lvl w:ilvl="0" w:tplc="0CD8F70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77FB3044"/>
    <w:multiLevelType w:val="hybridMultilevel"/>
    <w:tmpl w:val="2E9ED358"/>
    <w:lvl w:ilvl="0" w:tplc="621416C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3A"/>
    <w:rsid w:val="00022CF5"/>
    <w:rsid w:val="00070C1B"/>
    <w:rsid w:val="00082A45"/>
    <w:rsid w:val="000978DB"/>
    <w:rsid w:val="000A50CC"/>
    <w:rsid w:val="000C76B9"/>
    <w:rsid w:val="0012483D"/>
    <w:rsid w:val="00136690"/>
    <w:rsid w:val="00146DBF"/>
    <w:rsid w:val="001923DB"/>
    <w:rsid w:val="001D4223"/>
    <w:rsid w:val="00216012"/>
    <w:rsid w:val="00222FFE"/>
    <w:rsid w:val="002B3802"/>
    <w:rsid w:val="002C6169"/>
    <w:rsid w:val="002D490C"/>
    <w:rsid w:val="00303C0D"/>
    <w:rsid w:val="00322112"/>
    <w:rsid w:val="00344017"/>
    <w:rsid w:val="00344C3A"/>
    <w:rsid w:val="0037550F"/>
    <w:rsid w:val="0037569D"/>
    <w:rsid w:val="003B100B"/>
    <w:rsid w:val="003E6EA4"/>
    <w:rsid w:val="00432612"/>
    <w:rsid w:val="00444D6B"/>
    <w:rsid w:val="00462278"/>
    <w:rsid w:val="004F4D9B"/>
    <w:rsid w:val="00500D6B"/>
    <w:rsid w:val="005227F4"/>
    <w:rsid w:val="0054070E"/>
    <w:rsid w:val="00543323"/>
    <w:rsid w:val="00567DCB"/>
    <w:rsid w:val="005A213F"/>
    <w:rsid w:val="005A3248"/>
    <w:rsid w:val="005A33C0"/>
    <w:rsid w:val="005B27AB"/>
    <w:rsid w:val="005B6F9B"/>
    <w:rsid w:val="00632D2C"/>
    <w:rsid w:val="00672FCD"/>
    <w:rsid w:val="006759D6"/>
    <w:rsid w:val="006C549D"/>
    <w:rsid w:val="006D5DA5"/>
    <w:rsid w:val="00744F53"/>
    <w:rsid w:val="007D67D8"/>
    <w:rsid w:val="00823072"/>
    <w:rsid w:val="00843562"/>
    <w:rsid w:val="008503F3"/>
    <w:rsid w:val="0088624C"/>
    <w:rsid w:val="00887BB5"/>
    <w:rsid w:val="008A5B57"/>
    <w:rsid w:val="008E3952"/>
    <w:rsid w:val="008F567A"/>
    <w:rsid w:val="00915640"/>
    <w:rsid w:val="00975905"/>
    <w:rsid w:val="009B2B42"/>
    <w:rsid w:val="009C6CA8"/>
    <w:rsid w:val="00A01393"/>
    <w:rsid w:val="00A05FAC"/>
    <w:rsid w:val="00A27BA0"/>
    <w:rsid w:val="00A34401"/>
    <w:rsid w:val="00A44DA0"/>
    <w:rsid w:val="00A46BCA"/>
    <w:rsid w:val="00AC0463"/>
    <w:rsid w:val="00B85F97"/>
    <w:rsid w:val="00BE2196"/>
    <w:rsid w:val="00BF0AB7"/>
    <w:rsid w:val="00C36737"/>
    <w:rsid w:val="00C72796"/>
    <w:rsid w:val="00D35569"/>
    <w:rsid w:val="00D77D5F"/>
    <w:rsid w:val="00DC45D8"/>
    <w:rsid w:val="00DE52D7"/>
    <w:rsid w:val="00DE5637"/>
    <w:rsid w:val="00DF77CE"/>
    <w:rsid w:val="00E11E07"/>
    <w:rsid w:val="00E73456"/>
    <w:rsid w:val="00EA3FE4"/>
    <w:rsid w:val="00EE3332"/>
    <w:rsid w:val="00EF3F98"/>
    <w:rsid w:val="00F30F3F"/>
    <w:rsid w:val="00F877CE"/>
    <w:rsid w:val="00F97956"/>
    <w:rsid w:val="00FD6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C3A"/>
    <w:pPr>
      <w:spacing w:after="0" w:line="240" w:lineRule="auto"/>
    </w:pPr>
    <w:rPr>
      <w:rFonts w:ascii="Times New Roman" w:eastAsia="Times New Roman" w:hAnsi="Times New Roman" w:cs="Times New Roman"/>
      <w:sz w:val="24"/>
      <w:szCs w:val="24"/>
      <w:lang w:eastAsia="de-DE"/>
    </w:rPr>
  </w:style>
  <w:style w:type="paragraph" w:styleId="berschrift7">
    <w:name w:val="heading 7"/>
    <w:basedOn w:val="Standard"/>
    <w:next w:val="Standard"/>
    <w:link w:val="berschrift7Zchn"/>
    <w:qFormat/>
    <w:rsid w:val="00344C3A"/>
    <w:pPr>
      <w:keepNext/>
      <w:outlineLvl w:val="6"/>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344C3A"/>
    <w:rPr>
      <w:rFonts w:ascii="Arial" w:eastAsia="Times New Roman" w:hAnsi="Arial" w:cs="Arial"/>
      <w:sz w:val="28"/>
      <w:szCs w:val="24"/>
      <w:lang w:eastAsia="de-DE"/>
    </w:rPr>
  </w:style>
  <w:style w:type="paragraph" w:styleId="Sprechblasentext">
    <w:name w:val="Balloon Text"/>
    <w:basedOn w:val="Standard"/>
    <w:link w:val="SprechblasentextZchn"/>
    <w:uiPriority w:val="99"/>
    <w:semiHidden/>
    <w:unhideWhenUsed/>
    <w:rsid w:val="00344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C3A"/>
    <w:rPr>
      <w:rFonts w:ascii="Tahoma" w:eastAsia="Times New Roman" w:hAnsi="Tahoma" w:cs="Tahoma"/>
      <w:sz w:val="16"/>
      <w:szCs w:val="16"/>
      <w:lang w:eastAsia="de-DE"/>
    </w:rPr>
  </w:style>
  <w:style w:type="paragraph" w:styleId="Listenabsatz">
    <w:name w:val="List Paragraph"/>
    <w:basedOn w:val="Standard"/>
    <w:uiPriority w:val="34"/>
    <w:qFormat/>
    <w:rsid w:val="00887BB5"/>
    <w:pPr>
      <w:ind w:left="720"/>
      <w:contextualSpacing/>
    </w:pPr>
  </w:style>
  <w:style w:type="character" w:styleId="Hyperlink">
    <w:name w:val="Hyperlink"/>
    <w:basedOn w:val="Absatz-Standardschriftart"/>
    <w:uiPriority w:val="99"/>
    <w:unhideWhenUsed/>
    <w:rsid w:val="009B2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C3A"/>
    <w:pPr>
      <w:spacing w:after="0" w:line="240" w:lineRule="auto"/>
    </w:pPr>
    <w:rPr>
      <w:rFonts w:ascii="Times New Roman" w:eastAsia="Times New Roman" w:hAnsi="Times New Roman" w:cs="Times New Roman"/>
      <w:sz w:val="24"/>
      <w:szCs w:val="24"/>
      <w:lang w:eastAsia="de-DE"/>
    </w:rPr>
  </w:style>
  <w:style w:type="paragraph" w:styleId="berschrift7">
    <w:name w:val="heading 7"/>
    <w:basedOn w:val="Standard"/>
    <w:next w:val="Standard"/>
    <w:link w:val="berschrift7Zchn"/>
    <w:qFormat/>
    <w:rsid w:val="00344C3A"/>
    <w:pPr>
      <w:keepNext/>
      <w:outlineLvl w:val="6"/>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344C3A"/>
    <w:rPr>
      <w:rFonts w:ascii="Arial" w:eastAsia="Times New Roman" w:hAnsi="Arial" w:cs="Arial"/>
      <w:sz w:val="28"/>
      <w:szCs w:val="24"/>
      <w:lang w:eastAsia="de-DE"/>
    </w:rPr>
  </w:style>
  <w:style w:type="paragraph" w:styleId="Sprechblasentext">
    <w:name w:val="Balloon Text"/>
    <w:basedOn w:val="Standard"/>
    <w:link w:val="SprechblasentextZchn"/>
    <w:uiPriority w:val="99"/>
    <w:semiHidden/>
    <w:unhideWhenUsed/>
    <w:rsid w:val="00344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C3A"/>
    <w:rPr>
      <w:rFonts w:ascii="Tahoma" w:eastAsia="Times New Roman" w:hAnsi="Tahoma" w:cs="Tahoma"/>
      <w:sz w:val="16"/>
      <w:szCs w:val="16"/>
      <w:lang w:eastAsia="de-DE"/>
    </w:rPr>
  </w:style>
  <w:style w:type="paragraph" w:styleId="Listenabsatz">
    <w:name w:val="List Paragraph"/>
    <w:basedOn w:val="Standard"/>
    <w:uiPriority w:val="34"/>
    <w:qFormat/>
    <w:rsid w:val="00887BB5"/>
    <w:pPr>
      <w:ind w:left="720"/>
      <w:contextualSpacing/>
    </w:pPr>
  </w:style>
  <w:style w:type="character" w:styleId="Hyperlink">
    <w:name w:val="Hyperlink"/>
    <w:basedOn w:val="Absatz-Standardschriftart"/>
    <w:uiPriority w:val="99"/>
    <w:unhideWhenUsed/>
    <w:rsid w:val="009B2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15.wmf"/><Relationship Id="rId7" Type="http://schemas.openxmlformats.org/officeDocument/2006/relationships/hyperlink" Target="mailto:poststelle@04126688.schule.bwl.de" TargetMode="External"/><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Stadtverwaltung Schorndorf</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SRSlehrer</cp:lastModifiedBy>
  <cp:revision>3</cp:revision>
  <cp:lastPrinted>2019-05-29T08:57:00Z</cp:lastPrinted>
  <dcterms:created xsi:type="dcterms:W3CDTF">2020-08-21T08:57:00Z</dcterms:created>
  <dcterms:modified xsi:type="dcterms:W3CDTF">2020-09-08T10:02:00Z</dcterms:modified>
</cp:coreProperties>
</file>